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515E3" w14:textId="77777777" w:rsidR="00C65EF3" w:rsidRPr="00344455" w:rsidRDefault="00C65EF3" w:rsidP="00C65EF3">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III. </w:t>
      </w:r>
      <w:r w:rsidRPr="00344455">
        <w:rPr>
          <w:rFonts w:ascii="Times New Roman" w:eastAsia="Times New Roman" w:hAnsi="Times New Roman" w:cs="Times New Roman"/>
          <w:b/>
          <w:sz w:val="24"/>
          <w:szCs w:val="24"/>
        </w:rPr>
        <w:t>Methodology</w:t>
      </w:r>
    </w:p>
    <w:p w14:paraId="20459F13"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The purpose of this action is to present the methodology used to answer the research question: What kinds of people are more or less likely to support</w:t>
      </w:r>
      <w:r>
        <w:rPr>
          <w:rFonts w:ascii="Times New Roman" w:eastAsia="Times New Roman" w:hAnsi="Times New Roman" w:cs="Times New Roman"/>
          <w:sz w:val="24"/>
          <w:szCs w:val="24"/>
        </w:rPr>
        <w:t xml:space="preserve"> tougher laws on gun control?” T</w:t>
      </w:r>
      <w:r w:rsidRPr="00CD59FD">
        <w:rPr>
          <w:rFonts w:ascii="Times New Roman" w:eastAsia="Times New Roman" w:hAnsi="Times New Roman" w:cs="Times New Roman"/>
          <w:sz w:val="24"/>
          <w:szCs w:val="24"/>
        </w:rPr>
        <w:t xml:space="preserve">he dependent variable chosen for this study </w:t>
      </w:r>
      <w:r>
        <w:rPr>
          <w:rFonts w:ascii="Times New Roman" w:eastAsia="Times New Roman" w:hAnsi="Times New Roman" w:cs="Times New Roman"/>
          <w:sz w:val="24"/>
          <w:szCs w:val="24"/>
        </w:rPr>
        <w:t xml:space="preserve">is the support for </w:t>
      </w:r>
      <w:r w:rsidRPr="00CD59FD">
        <w:rPr>
          <w:rFonts w:ascii="Times New Roman" w:eastAsia="Times New Roman" w:hAnsi="Times New Roman" w:cs="Times New Roman"/>
          <w:sz w:val="24"/>
          <w:szCs w:val="24"/>
        </w:rPr>
        <w:t xml:space="preserve">federal </w:t>
      </w:r>
      <w:r>
        <w:rPr>
          <w:rFonts w:ascii="Times New Roman" w:eastAsia="Times New Roman" w:hAnsi="Times New Roman" w:cs="Times New Roman"/>
          <w:sz w:val="24"/>
          <w:szCs w:val="24"/>
        </w:rPr>
        <w:t xml:space="preserve">gun control laws. </w:t>
      </w:r>
      <w:r w:rsidRPr="00CD59FD">
        <w:rPr>
          <w:rFonts w:ascii="Times New Roman" w:eastAsia="Times New Roman" w:hAnsi="Times New Roman" w:cs="Times New Roman"/>
          <w:sz w:val="24"/>
          <w:szCs w:val="24"/>
        </w:rPr>
        <w:t xml:space="preserve">Also the following six independent variables that have </w:t>
      </w:r>
      <w:r>
        <w:rPr>
          <w:rFonts w:ascii="Times New Roman" w:eastAsia="Times New Roman" w:hAnsi="Times New Roman" w:cs="Times New Roman"/>
          <w:sz w:val="24"/>
          <w:szCs w:val="24"/>
        </w:rPr>
        <w:t>been chosen for this study:</w:t>
      </w:r>
      <w:r w:rsidRPr="00EB50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Pr="00CD59FD">
        <w:rPr>
          <w:rFonts w:ascii="Times New Roman" w:eastAsia="Times New Roman" w:hAnsi="Times New Roman" w:cs="Times New Roman"/>
          <w:sz w:val="24"/>
          <w:szCs w:val="24"/>
        </w:rPr>
        <w:t>arty affiliation</w:t>
      </w:r>
      <w:r>
        <w:rPr>
          <w:rFonts w:ascii="Times New Roman" w:eastAsia="Times New Roman" w:hAnsi="Times New Roman" w:cs="Times New Roman"/>
          <w:sz w:val="24"/>
          <w:szCs w:val="24"/>
        </w:rPr>
        <w:t xml:space="preserve">, political </w:t>
      </w:r>
      <w:r w:rsidRPr="00CD59FD">
        <w:rPr>
          <w:rFonts w:ascii="Times New Roman" w:eastAsia="Times New Roman" w:hAnsi="Times New Roman" w:cs="Times New Roman"/>
          <w:sz w:val="24"/>
          <w:szCs w:val="24"/>
        </w:rPr>
        <w:t>ideology</w:t>
      </w:r>
      <w:r>
        <w:rPr>
          <w:rFonts w:ascii="Times New Roman" w:eastAsia="Times New Roman" w:hAnsi="Times New Roman" w:cs="Times New Roman"/>
          <w:sz w:val="24"/>
          <w:szCs w:val="24"/>
        </w:rPr>
        <w:t xml:space="preserve">, </w:t>
      </w:r>
      <w:r w:rsidRPr="00CD59FD">
        <w:rPr>
          <w:rFonts w:ascii="Times New Roman" w:eastAsia="Times New Roman" w:hAnsi="Times New Roman" w:cs="Times New Roman"/>
          <w:sz w:val="24"/>
          <w:szCs w:val="24"/>
        </w:rPr>
        <w:t>Education level</w:t>
      </w:r>
      <w:r>
        <w:rPr>
          <w:rFonts w:ascii="Times New Roman" w:eastAsia="Times New Roman" w:hAnsi="Times New Roman" w:cs="Times New Roman"/>
          <w:sz w:val="24"/>
          <w:szCs w:val="24"/>
        </w:rPr>
        <w:t>,</w:t>
      </w:r>
      <w:r w:rsidRPr="00CD59FD">
        <w:rPr>
          <w:rFonts w:ascii="Times New Roman" w:eastAsia="Times New Roman" w:hAnsi="Times New Roman" w:cs="Times New Roman"/>
          <w:sz w:val="24"/>
          <w:szCs w:val="24"/>
        </w:rPr>
        <w:t xml:space="preserve"> Sex, age, race and religion preference. The independent variables have been grouped into categories: </w:t>
      </w:r>
      <w:r>
        <w:rPr>
          <w:rFonts w:ascii="Times New Roman" w:eastAsia="Times New Roman" w:hAnsi="Times New Roman" w:cs="Times New Roman"/>
          <w:sz w:val="24"/>
          <w:szCs w:val="24"/>
        </w:rPr>
        <w:t>P</w:t>
      </w:r>
      <w:r w:rsidRPr="00CD59FD">
        <w:rPr>
          <w:rFonts w:ascii="Times New Roman" w:eastAsia="Times New Roman" w:hAnsi="Times New Roman" w:cs="Times New Roman"/>
          <w:sz w:val="24"/>
          <w:szCs w:val="24"/>
        </w:rPr>
        <w:t xml:space="preserve">olitical, </w:t>
      </w:r>
      <w:r>
        <w:rPr>
          <w:rFonts w:ascii="Times New Roman" w:eastAsia="Times New Roman" w:hAnsi="Times New Roman" w:cs="Times New Roman"/>
          <w:sz w:val="24"/>
          <w:szCs w:val="24"/>
        </w:rPr>
        <w:t xml:space="preserve">social </w:t>
      </w:r>
      <w:r w:rsidRPr="00CD59FD">
        <w:rPr>
          <w:rFonts w:ascii="Times New Roman" w:eastAsia="Times New Roman" w:hAnsi="Times New Roman" w:cs="Times New Roman"/>
          <w:sz w:val="24"/>
          <w:szCs w:val="24"/>
        </w:rPr>
        <w:t>and cultural. The variables party and ideology are under the political category. In the social category are the</w:t>
      </w:r>
      <w:r w:rsidRPr="00E562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education,</w:t>
      </w:r>
      <w:r w:rsidRPr="00CD59FD">
        <w:rPr>
          <w:rFonts w:ascii="Times New Roman" w:eastAsia="Times New Roman" w:hAnsi="Times New Roman" w:cs="Times New Roman"/>
          <w:sz w:val="24"/>
          <w:szCs w:val="24"/>
        </w:rPr>
        <w:t xml:space="preserve"> age and sex.</w:t>
      </w:r>
      <w:r>
        <w:rPr>
          <w:rFonts w:ascii="Times New Roman" w:eastAsia="Times New Roman" w:hAnsi="Times New Roman" w:cs="Times New Roman"/>
          <w:sz w:val="24"/>
          <w:szCs w:val="24"/>
        </w:rPr>
        <w:t xml:space="preserve"> Under the cultural</w:t>
      </w:r>
      <w:r w:rsidRPr="00CD59FD">
        <w:rPr>
          <w:rFonts w:ascii="Times New Roman" w:eastAsia="Times New Roman" w:hAnsi="Times New Roman" w:cs="Times New Roman"/>
          <w:sz w:val="24"/>
          <w:szCs w:val="24"/>
        </w:rPr>
        <w:t xml:space="preserve"> view</w:t>
      </w:r>
      <w:r>
        <w:rPr>
          <w:rFonts w:ascii="Times New Roman" w:eastAsia="Times New Roman" w:hAnsi="Times New Roman" w:cs="Times New Roman"/>
          <w:sz w:val="24"/>
          <w:szCs w:val="24"/>
        </w:rPr>
        <w:t>s category there are two variables; R</w:t>
      </w:r>
      <w:r w:rsidRPr="00CD59FD">
        <w:rPr>
          <w:rFonts w:ascii="Times New Roman" w:eastAsia="Times New Roman" w:hAnsi="Times New Roman" w:cs="Times New Roman"/>
          <w:sz w:val="24"/>
          <w:szCs w:val="24"/>
        </w:rPr>
        <w:t xml:space="preserve">ace and religion are considering in the cultural category. In order to answer the research question, this study will utilize the national Election Survey of 2008 from the Micro Case program (LeRoy 2013). </w:t>
      </w:r>
    </w:p>
    <w:p w14:paraId="29F46E2D" w14:textId="77777777" w:rsidR="00C65EF3" w:rsidRPr="00CD59FD" w:rsidRDefault="00C65EF3" w:rsidP="00C65EF3">
      <w:pPr>
        <w:spacing w:after="0" w:line="240" w:lineRule="auto"/>
        <w:rPr>
          <w:rFonts w:ascii="Times New Roman" w:eastAsia="Times New Roman" w:hAnsi="Times New Roman" w:cs="Times New Roman"/>
          <w:sz w:val="24"/>
          <w:szCs w:val="24"/>
        </w:rPr>
      </w:pPr>
    </w:p>
    <w:p w14:paraId="213378C2" w14:textId="77777777" w:rsidR="00C65EF3" w:rsidRPr="00344455" w:rsidRDefault="00C65EF3" w:rsidP="00C65EF3">
      <w:pPr>
        <w:pStyle w:val="ListParagraph"/>
        <w:numPr>
          <w:ilvl w:val="0"/>
          <w:numId w:val="7"/>
        </w:numPr>
        <w:spacing w:after="0" w:line="480" w:lineRule="auto"/>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Concept and V</w:t>
      </w:r>
      <w:r w:rsidRPr="00344455">
        <w:rPr>
          <w:rFonts w:ascii="Times New Roman" w:eastAsia="Times New Roman" w:hAnsi="Times New Roman" w:cs="Times New Roman"/>
          <w:b/>
          <w:sz w:val="24"/>
          <w:szCs w:val="24"/>
        </w:rPr>
        <w:t xml:space="preserve">ariables </w:t>
      </w:r>
    </w:p>
    <w:p w14:paraId="4EAC7E19" w14:textId="77777777" w:rsidR="00C65EF3" w:rsidRPr="00CD59FD" w:rsidRDefault="00C65EF3" w:rsidP="00C65EF3">
      <w:pPr>
        <w:spacing w:after="0" w:line="480" w:lineRule="auto"/>
        <w:ind w:firstLine="810"/>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 xml:space="preserve">For this given research, the resent survey data appear to be the most accurate to use. The </w:t>
      </w:r>
      <w:r>
        <w:rPr>
          <w:rFonts w:ascii="Times New Roman" w:eastAsia="Times New Roman" w:hAnsi="Times New Roman" w:cs="Times New Roman"/>
          <w:sz w:val="24"/>
          <w:szCs w:val="24"/>
        </w:rPr>
        <w:t xml:space="preserve">support for </w:t>
      </w:r>
      <w:r w:rsidRPr="00CD59FD">
        <w:rPr>
          <w:rFonts w:ascii="Times New Roman" w:eastAsia="Times New Roman" w:hAnsi="Times New Roman" w:cs="Times New Roman"/>
          <w:sz w:val="24"/>
          <w:szCs w:val="24"/>
        </w:rPr>
        <w:t xml:space="preserve">gun control </w:t>
      </w:r>
      <w:r>
        <w:rPr>
          <w:rFonts w:ascii="Times New Roman" w:eastAsia="Times New Roman" w:hAnsi="Times New Roman" w:cs="Times New Roman"/>
          <w:sz w:val="24"/>
          <w:szCs w:val="24"/>
        </w:rPr>
        <w:t xml:space="preserve">is the </w:t>
      </w:r>
      <w:r w:rsidRPr="00CD59FD">
        <w:rPr>
          <w:rFonts w:ascii="Times New Roman" w:eastAsia="Times New Roman" w:hAnsi="Times New Roman" w:cs="Times New Roman"/>
          <w:sz w:val="24"/>
          <w:szCs w:val="24"/>
        </w:rPr>
        <w:t xml:space="preserve">identified dependent variable which will remain the same for this study. </w:t>
      </w:r>
      <w:r>
        <w:rPr>
          <w:rFonts w:ascii="Times New Roman" w:eastAsia="Times New Roman" w:hAnsi="Times New Roman" w:cs="Times New Roman"/>
          <w:sz w:val="24"/>
          <w:szCs w:val="24"/>
        </w:rPr>
        <w:t>It is v</w:t>
      </w:r>
      <w:r w:rsidRPr="00CD59FD">
        <w:rPr>
          <w:rFonts w:ascii="Times New Roman" w:eastAsia="Times New Roman" w:hAnsi="Times New Roman" w:cs="Times New Roman"/>
          <w:sz w:val="24"/>
          <w:szCs w:val="24"/>
        </w:rPr>
        <w:t xml:space="preserve">ariable number 47, from the NES 2008 file and has an ordinal level of measurement. It asks the public of what is their opinion about the gun control rules that are offered by the federal government. Later on, the research will explain the different factors, independent variables, that effect the public opinion about gun control rules. The variable asks the following question </w:t>
      </w:r>
      <w:r>
        <w:rPr>
          <w:rFonts w:ascii="Times New Roman" w:eastAsia="Times New Roman" w:hAnsi="Times New Roman" w:cs="Times New Roman"/>
          <w:sz w:val="24"/>
          <w:szCs w:val="24"/>
        </w:rPr>
        <w:t>to respondents: Do you think federal government should make it more difficult for people to buy gun than it is now</w:t>
      </w:r>
      <w:r w:rsidRPr="00CD59FD">
        <w:rPr>
          <w:rFonts w:ascii="Times New Roman" w:eastAsia="Times New Roman" w:hAnsi="Times New Roman" w:cs="Times New Roman"/>
          <w:sz w:val="24"/>
          <w:szCs w:val="24"/>
        </w:rPr>
        <w:t>?” It offers two option</w:t>
      </w:r>
      <w:r>
        <w:rPr>
          <w:rFonts w:ascii="Times New Roman" w:eastAsia="Times New Roman" w:hAnsi="Times New Roman" w:cs="Times New Roman"/>
          <w:sz w:val="24"/>
          <w:szCs w:val="24"/>
        </w:rPr>
        <w:t>s</w:t>
      </w:r>
      <w:r w:rsidRPr="00CD59FD">
        <w:rPr>
          <w:rFonts w:ascii="Times New Roman" w:eastAsia="Times New Roman" w:hAnsi="Times New Roman" w:cs="Times New Roman"/>
          <w:sz w:val="24"/>
          <w:szCs w:val="24"/>
        </w:rPr>
        <w:t xml:space="preserve"> to answer</w:t>
      </w:r>
      <w:r>
        <w:rPr>
          <w:rFonts w:ascii="Times New Roman" w:eastAsia="Times New Roman" w:hAnsi="Times New Roman" w:cs="Times New Roman"/>
          <w:sz w:val="24"/>
          <w:szCs w:val="24"/>
        </w:rPr>
        <w:t>:</w:t>
      </w:r>
      <w:r w:rsidRPr="00CD59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D59FD">
        <w:rPr>
          <w:rFonts w:ascii="Times New Roman" w:eastAsia="Times New Roman" w:hAnsi="Times New Roman" w:cs="Times New Roman"/>
          <w:sz w:val="24"/>
          <w:szCs w:val="24"/>
        </w:rPr>
        <w:t xml:space="preserve">The government should make it more difficult to access </w:t>
      </w:r>
      <w:r>
        <w:rPr>
          <w:rFonts w:ascii="Times New Roman" w:eastAsia="Times New Roman" w:hAnsi="Times New Roman" w:cs="Times New Roman"/>
          <w:sz w:val="24"/>
          <w:szCs w:val="24"/>
        </w:rPr>
        <w:t>guns; “The government should keep</w:t>
      </w:r>
      <w:r w:rsidRPr="00CD59FD">
        <w:rPr>
          <w:rFonts w:ascii="Times New Roman" w:eastAsia="Times New Roman" w:hAnsi="Times New Roman" w:cs="Times New Roman"/>
          <w:sz w:val="24"/>
          <w:szCs w:val="24"/>
        </w:rPr>
        <w:t xml:space="preserve"> gun control rules same as the</w:t>
      </w:r>
      <w:r>
        <w:rPr>
          <w:rFonts w:ascii="Times New Roman" w:eastAsia="Times New Roman" w:hAnsi="Times New Roman" w:cs="Times New Roman"/>
          <w:sz w:val="24"/>
          <w:szCs w:val="24"/>
        </w:rPr>
        <w:t>y</w:t>
      </w:r>
      <w:r w:rsidRPr="00CD59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are.</w:t>
      </w:r>
      <w:r w:rsidRPr="00CD59FD">
        <w:rPr>
          <w:rFonts w:ascii="Times New Roman" w:eastAsia="Times New Roman" w:hAnsi="Times New Roman" w:cs="Times New Roman"/>
          <w:sz w:val="24"/>
          <w:szCs w:val="24"/>
        </w:rPr>
        <w:t xml:space="preserve"> The responses cover the individual’s perception in relation to gun control rules.</w:t>
      </w:r>
    </w:p>
    <w:p w14:paraId="4A6E53D5" w14:textId="77777777" w:rsidR="00C65EF3" w:rsidRPr="00CD59FD" w:rsidRDefault="00C65EF3" w:rsidP="00C65EF3">
      <w:pPr>
        <w:spacing w:after="0" w:line="240" w:lineRule="auto"/>
        <w:rPr>
          <w:rFonts w:ascii="Times New Roman" w:eastAsia="Times New Roman" w:hAnsi="Times New Roman" w:cs="Times New Roman"/>
          <w:sz w:val="24"/>
          <w:szCs w:val="24"/>
        </w:rPr>
      </w:pPr>
    </w:p>
    <w:p w14:paraId="0592E88D"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lastRenderedPageBreak/>
        <w:t>For this research, the chosen independent variables are expected to show some effect the shape the public opinion on gun control rules. The variables chosen are: Party, Ideology,</w:t>
      </w:r>
      <w:r>
        <w:rPr>
          <w:rFonts w:ascii="Times New Roman" w:eastAsia="Times New Roman" w:hAnsi="Times New Roman" w:cs="Times New Roman"/>
          <w:sz w:val="24"/>
          <w:szCs w:val="24"/>
        </w:rPr>
        <w:t xml:space="preserve"> education</w:t>
      </w:r>
      <w:r w:rsidRPr="00CD59FD">
        <w:rPr>
          <w:rFonts w:ascii="Times New Roman" w:eastAsia="Times New Roman" w:hAnsi="Times New Roman" w:cs="Times New Roman"/>
          <w:sz w:val="24"/>
          <w:szCs w:val="24"/>
        </w:rPr>
        <w:t>, sex,</w:t>
      </w:r>
      <w:r>
        <w:rPr>
          <w:rFonts w:ascii="Times New Roman" w:eastAsia="Times New Roman" w:hAnsi="Times New Roman" w:cs="Times New Roman"/>
          <w:sz w:val="24"/>
          <w:szCs w:val="24"/>
        </w:rPr>
        <w:t xml:space="preserve"> age, race and</w:t>
      </w:r>
      <w:r w:rsidRPr="00CD59FD">
        <w:rPr>
          <w:rFonts w:ascii="Times New Roman" w:eastAsia="Times New Roman" w:hAnsi="Times New Roman" w:cs="Times New Roman"/>
          <w:sz w:val="24"/>
          <w:szCs w:val="24"/>
        </w:rPr>
        <w:t xml:space="preserve"> religion and age. Each of this independent variable will be discussed and analyzed formerly. The numbers indicated the variables for MicroCase NES 2008 data file. The research gathered from this can then be use to answer the research question.</w:t>
      </w:r>
    </w:p>
    <w:p w14:paraId="6FF0185A" w14:textId="77777777" w:rsidR="00C65EF3" w:rsidRPr="00B246CF" w:rsidRDefault="00C65EF3" w:rsidP="00C65EF3">
      <w:pPr>
        <w:spacing w:after="0" w:line="480" w:lineRule="auto"/>
        <w:rPr>
          <w:rFonts w:ascii="Times New Roman" w:eastAsia="Times New Roman" w:hAnsi="Times New Roman" w:cs="Times New Roman"/>
          <w:sz w:val="24"/>
          <w:szCs w:val="24"/>
          <w:u w:val="single"/>
        </w:rPr>
      </w:pPr>
      <w:r w:rsidRPr="00B246CF">
        <w:rPr>
          <w:rFonts w:ascii="Times New Roman" w:eastAsia="Times New Roman" w:hAnsi="Times New Roman" w:cs="Times New Roman"/>
          <w:sz w:val="24"/>
          <w:szCs w:val="24"/>
          <w:u w:val="single"/>
        </w:rPr>
        <w:t>Political Views</w:t>
      </w:r>
    </w:p>
    <w:p w14:paraId="68E31833" w14:textId="77777777" w:rsidR="00C65EF3" w:rsidRPr="00CD59FD" w:rsidRDefault="00C65EF3" w:rsidP="00C65EF3">
      <w:pPr>
        <w:pStyle w:val="ListParagraph"/>
        <w:numPr>
          <w:ilvl w:val="0"/>
          <w:numId w:val="6"/>
        </w:numPr>
        <w:spacing w:after="0" w:line="480" w:lineRule="auto"/>
        <w:ind w:hanging="270"/>
        <w:rPr>
          <w:rFonts w:ascii="Times New Roman" w:eastAsia="Times New Roman" w:hAnsi="Times New Roman" w:cs="Times New Roman"/>
          <w:sz w:val="24"/>
          <w:szCs w:val="24"/>
        </w:rPr>
      </w:pPr>
      <w:r>
        <w:rPr>
          <w:rFonts w:ascii="Times New Roman" w:eastAsia="Times New Roman" w:hAnsi="Times New Roman" w:cs="Times New Roman"/>
          <w:sz w:val="24"/>
          <w:szCs w:val="24"/>
        </w:rPr>
        <w:t>(7) PARTY</w:t>
      </w:r>
      <w:r w:rsidRPr="00CD59FD">
        <w:rPr>
          <w:rFonts w:ascii="Times New Roman" w:eastAsia="Times New Roman" w:hAnsi="Times New Roman" w:cs="Times New Roman"/>
          <w:sz w:val="24"/>
          <w:szCs w:val="24"/>
        </w:rPr>
        <w:t>- This variable is dividing the population of the USA into three political affiliation</w:t>
      </w:r>
      <w:r>
        <w:rPr>
          <w:rFonts w:ascii="Times New Roman" w:eastAsia="Times New Roman" w:hAnsi="Times New Roman" w:cs="Times New Roman"/>
          <w:sz w:val="24"/>
          <w:szCs w:val="24"/>
        </w:rPr>
        <w:t>s</w:t>
      </w:r>
      <w:r w:rsidRPr="00CD59FD">
        <w:rPr>
          <w:rFonts w:ascii="Times New Roman" w:eastAsia="Times New Roman" w:hAnsi="Times New Roman" w:cs="Times New Roman"/>
          <w:sz w:val="24"/>
          <w:szCs w:val="24"/>
        </w:rPr>
        <w:t xml:space="preserve"> based on the political preferences and opinions and this split them into three categories: Republicans, Independents, and Democrats. This is considered an ordinal variable.</w:t>
      </w:r>
    </w:p>
    <w:p w14:paraId="6B243EC2"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 IDE</w:t>
      </w:r>
      <w:r w:rsidRPr="00CD59FD">
        <w:rPr>
          <w:rFonts w:ascii="Times New Roman" w:eastAsia="Times New Roman" w:hAnsi="Times New Roman" w:cs="Times New Roman"/>
          <w:sz w:val="24"/>
          <w:szCs w:val="24"/>
        </w:rPr>
        <w:t>OLOGY-  This variable shows the political ideology of the participants on this research and represent them on different categories: Liberal, moderate</w:t>
      </w:r>
      <w:r>
        <w:rPr>
          <w:rFonts w:ascii="Times New Roman" w:eastAsia="Times New Roman" w:hAnsi="Times New Roman" w:cs="Times New Roman"/>
          <w:sz w:val="24"/>
          <w:szCs w:val="24"/>
        </w:rPr>
        <w:t>,</w:t>
      </w:r>
      <w:r w:rsidRPr="00CD59FD">
        <w:rPr>
          <w:rFonts w:ascii="Times New Roman" w:eastAsia="Times New Roman" w:hAnsi="Times New Roman" w:cs="Times New Roman"/>
          <w:sz w:val="24"/>
          <w:szCs w:val="24"/>
        </w:rPr>
        <w:t xml:space="preserve"> and conservative. This is an ordinal variable.</w:t>
      </w:r>
    </w:p>
    <w:p w14:paraId="68887755" w14:textId="77777777" w:rsidR="00C65EF3" w:rsidRPr="00B246CF" w:rsidRDefault="00C65EF3" w:rsidP="00C65EF3">
      <w:pPr>
        <w:spacing w:after="0" w:line="480" w:lineRule="auto"/>
        <w:rPr>
          <w:rFonts w:ascii="Times New Roman" w:eastAsia="Times New Roman" w:hAnsi="Times New Roman" w:cs="Times New Roman"/>
          <w:sz w:val="24"/>
          <w:szCs w:val="24"/>
          <w:u w:val="single"/>
        </w:rPr>
      </w:pPr>
      <w:r w:rsidRPr="00B246CF">
        <w:rPr>
          <w:rFonts w:ascii="Times New Roman" w:eastAsia="Times New Roman" w:hAnsi="Times New Roman" w:cs="Times New Roman"/>
          <w:sz w:val="24"/>
          <w:szCs w:val="24"/>
          <w:u w:val="single"/>
        </w:rPr>
        <w:t>Social Views</w:t>
      </w:r>
    </w:p>
    <w:p w14:paraId="5656F695"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(4) EDUCATION- This variable shows the education background of the participant on the survey. It split them into four categories. No high school degree, high school degree, some college degree, and having a college degree. This variable is ordinal.</w:t>
      </w:r>
    </w:p>
    <w:p w14:paraId="613E91E3"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 xml:space="preserve">(1) </w:t>
      </w:r>
      <w:r w:rsidRPr="005B6B82">
        <w:rPr>
          <w:rFonts w:ascii="Times New Roman" w:eastAsia="Times New Roman" w:hAnsi="Times New Roman" w:cs="Times New Roman"/>
          <w:sz w:val="24"/>
          <w:szCs w:val="24"/>
        </w:rPr>
        <w:t>SEX-</w:t>
      </w:r>
      <w:r w:rsidRPr="00CD59FD">
        <w:rPr>
          <w:rFonts w:ascii="Times New Roman" w:eastAsia="Times New Roman" w:hAnsi="Times New Roman" w:cs="Times New Roman"/>
          <w:sz w:val="24"/>
          <w:szCs w:val="24"/>
        </w:rPr>
        <w:t xml:space="preserve">This variable divided the participants into </w:t>
      </w:r>
      <w:r>
        <w:rPr>
          <w:rFonts w:ascii="Times New Roman" w:eastAsia="Times New Roman" w:hAnsi="Times New Roman" w:cs="Times New Roman"/>
          <w:sz w:val="24"/>
          <w:szCs w:val="24"/>
        </w:rPr>
        <w:t>t</w:t>
      </w:r>
      <w:r w:rsidRPr="00CD59FD">
        <w:rPr>
          <w:rFonts w:ascii="Times New Roman" w:eastAsia="Times New Roman" w:hAnsi="Times New Roman" w:cs="Times New Roman"/>
          <w:sz w:val="24"/>
          <w:szCs w:val="24"/>
        </w:rPr>
        <w:t>wo categories, male and female. This is a nominal variable.</w:t>
      </w:r>
    </w:p>
    <w:p w14:paraId="386F908D"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(12) AGE-This variable divides the respondents of this survey into three categories based on age range. The first category is under 30,30 to 39 and last is the 65 and above. However, this data will be collapse to the following: under 30 and 40 and above</w:t>
      </w:r>
      <w:r>
        <w:rPr>
          <w:rFonts w:ascii="Times New Roman" w:eastAsia="Times New Roman" w:hAnsi="Times New Roman" w:cs="Times New Roman"/>
          <w:sz w:val="24"/>
          <w:szCs w:val="24"/>
        </w:rPr>
        <w:t xml:space="preserve"> to combine the ones under the “same category”</w:t>
      </w:r>
      <w:r w:rsidRPr="00CD59FD">
        <w:rPr>
          <w:rFonts w:ascii="Times New Roman" w:eastAsia="Times New Roman" w:hAnsi="Times New Roman" w:cs="Times New Roman"/>
          <w:sz w:val="24"/>
          <w:szCs w:val="24"/>
        </w:rPr>
        <w:t>. This is an ordinal variable.</w:t>
      </w:r>
    </w:p>
    <w:p w14:paraId="2B0937F5" w14:textId="77777777" w:rsidR="00C65EF3" w:rsidRDefault="00C65EF3" w:rsidP="00C65EF3">
      <w:pPr>
        <w:spacing w:after="0" w:line="480" w:lineRule="auto"/>
        <w:rPr>
          <w:rFonts w:ascii="Times New Roman" w:eastAsia="Times New Roman" w:hAnsi="Times New Roman" w:cs="Times New Roman"/>
          <w:sz w:val="24"/>
          <w:szCs w:val="24"/>
          <w:u w:val="single"/>
        </w:rPr>
      </w:pPr>
    </w:p>
    <w:p w14:paraId="1BB47777" w14:textId="77777777" w:rsidR="00C65EF3" w:rsidRPr="00B246CF" w:rsidRDefault="00C65EF3" w:rsidP="00C65EF3">
      <w:pPr>
        <w:spacing w:after="0" w:line="480" w:lineRule="auto"/>
        <w:rPr>
          <w:rFonts w:ascii="Times New Roman" w:eastAsia="Times New Roman" w:hAnsi="Times New Roman" w:cs="Times New Roman"/>
          <w:sz w:val="24"/>
          <w:szCs w:val="24"/>
          <w:u w:val="single"/>
        </w:rPr>
      </w:pPr>
      <w:r w:rsidRPr="00B246CF">
        <w:rPr>
          <w:rFonts w:ascii="Times New Roman" w:eastAsia="Times New Roman" w:hAnsi="Times New Roman" w:cs="Times New Roman"/>
          <w:sz w:val="24"/>
          <w:szCs w:val="24"/>
          <w:u w:val="single"/>
        </w:rPr>
        <w:t>Cultural Views</w:t>
      </w:r>
    </w:p>
    <w:p w14:paraId="7557D250"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CD59FD">
        <w:rPr>
          <w:rFonts w:ascii="Times New Roman" w:eastAsia="Times New Roman" w:hAnsi="Times New Roman" w:cs="Times New Roman"/>
          <w:sz w:val="24"/>
          <w:szCs w:val="24"/>
        </w:rPr>
        <w:t xml:space="preserve">) </w:t>
      </w:r>
      <w:r w:rsidRPr="005B6B82">
        <w:rPr>
          <w:rFonts w:ascii="Times New Roman" w:eastAsia="Times New Roman" w:hAnsi="Times New Roman" w:cs="Times New Roman"/>
          <w:sz w:val="24"/>
          <w:szCs w:val="24"/>
        </w:rPr>
        <w:t>RACE-</w:t>
      </w:r>
      <w:r w:rsidRPr="00CD59FD">
        <w:rPr>
          <w:rFonts w:ascii="Times New Roman" w:eastAsia="Times New Roman" w:hAnsi="Times New Roman" w:cs="Times New Roman"/>
          <w:sz w:val="24"/>
          <w:szCs w:val="24"/>
        </w:rPr>
        <w:t>This variable is based the survey of participant’s race that divides them int</w:t>
      </w:r>
      <w:r>
        <w:rPr>
          <w:rFonts w:ascii="Times New Roman" w:eastAsia="Times New Roman" w:hAnsi="Times New Roman" w:cs="Times New Roman"/>
          <w:sz w:val="24"/>
          <w:szCs w:val="24"/>
        </w:rPr>
        <w:t>o different racial categories: W</w:t>
      </w:r>
      <w:r w:rsidRPr="00CD59FD">
        <w:rPr>
          <w:rFonts w:ascii="Times New Roman" w:eastAsia="Times New Roman" w:hAnsi="Times New Roman" w:cs="Times New Roman"/>
          <w:sz w:val="24"/>
          <w:szCs w:val="24"/>
        </w:rPr>
        <w:t>hite, Black, Hispanic, and Asian. This is a nominal variable.</w:t>
      </w:r>
    </w:p>
    <w:p w14:paraId="452C4F35" w14:textId="77777777" w:rsidR="00C65EF3" w:rsidRPr="00CD59FD" w:rsidRDefault="00C65EF3" w:rsidP="00C65EF3">
      <w:pPr>
        <w:pStyle w:val="ListParagraph"/>
        <w:numPr>
          <w:ilvl w:val="0"/>
          <w:numId w:val="6"/>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w:t>
      </w:r>
      <w:r>
        <w:rPr>
          <w:rFonts w:ascii="Times New Roman" w:eastAsia="Times New Roman" w:hAnsi="Times New Roman" w:cs="Times New Roman"/>
          <w:sz w:val="24"/>
          <w:szCs w:val="24"/>
        </w:rPr>
        <w:t>13</w:t>
      </w:r>
      <w:r w:rsidRPr="00CD59FD">
        <w:rPr>
          <w:rFonts w:ascii="Times New Roman" w:eastAsia="Times New Roman" w:hAnsi="Times New Roman" w:cs="Times New Roman"/>
          <w:sz w:val="24"/>
          <w:szCs w:val="24"/>
        </w:rPr>
        <w:t xml:space="preserve">) </w:t>
      </w:r>
      <w:r w:rsidRPr="005B6B82">
        <w:rPr>
          <w:rFonts w:ascii="Times New Roman" w:eastAsia="Times New Roman" w:hAnsi="Times New Roman" w:cs="Times New Roman"/>
          <w:sz w:val="24"/>
          <w:szCs w:val="24"/>
        </w:rPr>
        <w:t>RELIGION</w:t>
      </w:r>
      <w:r w:rsidRPr="00CD59FD">
        <w:rPr>
          <w:rFonts w:ascii="Times New Roman" w:eastAsia="Times New Roman" w:hAnsi="Times New Roman" w:cs="Times New Roman"/>
          <w:sz w:val="24"/>
          <w:szCs w:val="24"/>
        </w:rPr>
        <w:t>- This variable is divided into four categories: Liberal Protestant, Conservative Protestant, Catholic, Jewish and non</w:t>
      </w:r>
      <w:r>
        <w:rPr>
          <w:rFonts w:ascii="Times New Roman" w:eastAsia="Times New Roman" w:hAnsi="Times New Roman" w:cs="Times New Roman"/>
          <w:sz w:val="24"/>
          <w:szCs w:val="24"/>
        </w:rPr>
        <w:t>e</w:t>
      </w:r>
      <w:r w:rsidRPr="00CD59FD">
        <w:rPr>
          <w:rFonts w:ascii="Times New Roman" w:eastAsia="Times New Roman" w:hAnsi="Times New Roman" w:cs="Times New Roman"/>
          <w:sz w:val="24"/>
          <w:szCs w:val="24"/>
        </w:rPr>
        <w:t>. This is a nominal variable.</w:t>
      </w:r>
    </w:p>
    <w:p w14:paraId="4FE77FBE" w14:textId="77777777" w:rsidR="00C65EF3" w:rsidRPr="00CD59FD" w:rsidRDefault="00C65EF3" w:rsidP="00C65EF3">
      <w:pPr>
        <w:spacing w:after="0" w:line="480" w:lineRule="auto"/>
        <w:rPr>
          <w:rFonts w:ascii="Times New Roman" w:eastAsia="Times New Roman" w:hAnsi="Times New Roman" w:cs="Times New Roman"/>
          <w:sz w:val="24"/>
          <w:szCs w:val="24"/>
        </w:rPr>
      </w:pPr>
    </w:p>
    <w:p w14:paraId="7F1C6D8B" w14:textId="77777777" w:rsidR="00C65EF3" w:rsidRPr="00CD59FD" w:rsidRDefault="00C65EF3" w:rsidP="00C65EF3">
      <w:pPr>
        <w:pStyle w:val="ListParagraph"/>
        <w:numPr>
          <w:ilvl w:val="0"/>
          <w:numId w:val="7"/>
        </w:numPr>
        <w:spacing w:after="0" w:line="480" w:lineRule="auto"/>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Hypotheses</w:t>
      </w:r>
    </w:p>
    <w:p w14:paraId="00A35F51"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1: People who consider themselves Democrats are more likely to support a stricter gun control rules.</w:t>
      </w:r>
    </w:p>
    <w:p w14:paraId="168C569C" w14:textId="77777777" w:rsidR="00C65EF3" w:rsidRPr="00CD59FD" w:rsidRDefault="00C65EF3" w:rsidP="00C65EF3">
      <w:pPr>
        <w:spacing w:after="0" w:line="480" w:lineRule="auto"/>
        <w:ind w:firstLine="720"/>
        <w:jc w:val="both"/>
        <w:rPr>
          <w:rFonts w:ascii="Times New Roman" w:hAnsi="Times New Roman" w:cs="Times New Roman"/>
          <w:sz w:val="24"/>
          <w:szCs w:val="24"/>
        </w:rPr>
      </w:pPr>
      <w:r w:rsidRPr="00CD59FD">
        <w:rPr>
          <w:rFonts w:ascii="Times New Roman" w:hAnsi="Times New Roman" w:cs="Times New Roman"/>
          <w:sz w:val="24"/>
          <w:szCs w:val="24"/>
        </w:rPr>
        <w:t>There is a big expectation on the difference between the</w:t>
      </w:r>
      <w:r>
        <w:rPr>
          <w:rFonts w:ascii="Times New Roman" w:hAnsi="Times New Roman" w:cs="Times New Roman"/>
          <w:sz w:val="24"/>
          <w:szCs w:val="24"/>
        </w:rPr>
        <w:t xml:space="preserve"> Democrats and R</w:t>
      </w:r>
      <w:r w:rsidRPr="00CD59FD">
        <w:rPr>
          <w:rFonts w:ascii="Times New Roman" w:hAnsi="Times New Roman" w:cs="Times New Roman"/>
          <w:sz w:val="24"/>
          <w:szCs w:val="24"/>
        </w:rPr>
        <w:t xml:space="preserve">epublican’s opinion on strict gun control rules. </w:t>
      </w:r>
      <w:r>
        <w:rPr>
          <w:rFonts w:ascii="Times New Roman" w:hAnsi="Times New Roman" w:cs="Times New Roman"/>
          <w:sz w:val="24"/>
          <w:szCs w:val="24"/>
        </w:rPr>
        <w:t>W</w:t>
      </w:r>
      <w:r w:rsidRPr="00CD59FD">
        <w:rPr>
          <w:rFonts w:ascii="Times New Roman" w:hAnsi="Times New Roman" w:cs="Times New Roman"/>
          <w:sz w:val="24"/>
          <w:szCs w:val="24"/>
        </w:rPr>
        <w:t xml:space="preserve">hen asked a general question about whether to create stricter gun laws, most Republicans </w:t>
      </w:r>
      <w:r>
        <w:rPr>
          <w:rFonts w:ascii="Times New Roman" w:hAnsi="Times New Roman" w:cs="Times New Roman"/>
          <w:sz w:val="24"/>
          <w:szCs w:val="24"/>
        </w:rPr>
        <w:t xml:space="preserve">are expected to </w:t>
      </w:r>
      <w:r w:rsidRPr="00CD59FD">
        <w:rPr>
          <w:rFonts w:ascii="Times New Roman" w:hAnsi="Times New Roman" w:cs="Times New Roman"/>
          <w:sz w:val="24"/>
          <w:szCs w:val="24"/>
        </w:rPr>
        <w:t xml:space="preserve">oppose that direction, while most Democrats </w:t>
      </w:r>
      <w:r>
        <w:rPr>
          <w:rFonts w:ascii="Times New Roman" w:hAnsi="Times New Roman" w:cs="Times New Roman"/>
          <w:sz w:val="24"/>
          <w:szCs w:val="24"/>
        </w:rPr>
        <w:t xml:space="preserve">may </w:t>
      </w:r>
      <w:r w:rsidRPr="00CD59FD">
        <w:rPr>
          <w:rFonts w:ascii="Times New Roman" w:hAnsi="Times New Roman" w:cs="Times New Roman"/>
          <w:sz w:val="24"/>
          <w:szCs w:val="24"/>
        </w:rPr>
        <w:t>support it. Democrats are much more likely to see gun violence as a very big problem.</w:t>
      </w:r>
    </w:p>
    <w:p w14:paraId="20E34A49"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2: Individuals who follow a conservative ideology are more likely to oppose the strict gun control laws.</w:t>
      </w:r>
    </w:p>
    <w:p w14:paraId="4AA5868F" w14:textId="77777777" w:rsidR="00C65EF3" w:rsidRPr="00CD59FD" w:rsidRDefault="00C65EF3" w:rsidP="00C65EF3">
      <w:pPr>
        <w:spacing w:after="0" w:line="480" w:lineRule="auto"/>
        <w:ind w:firstLine="720"/>
        <w:rPr>
          <w:rFonts w:ascii="Times New Roman" w:hAnsi="Times New Roman" w:cs="Times New Roman"/>
          <w:sz w:val="24"/>
          <w:szCs w:val="24"/>
          <w:lang w:val="en"/>
        </w:rPr>
      </w:pPr>
      <w:r w:rsidRPr="00CD59FD">
        <w:rPr>
          <w:rFonts w:ascii="Times New Roman" w:eastAsia="Times New Roman" w:hAnsi="Times New Roman" w:cs="Times New Roman"/>
          <w:sz w:val="24"/>
          <w:szCs w:val="24"/>
        </w:rPr>
        <w:t>Fo</w:t>
      </w:r>
      <w:r>
        <w:rPr>
          <w:rFonts w:ascii="Times New Roman" w:eastAsia="Times New Roman" w:hAnsi="Times New Roman" w:cs="Times New Roman"/>
          <w:sz w:val="24"/>
          <w:szCs w:val="24"/>
        </w:rPr>
        <w:t>r this hypothesis, since we expect that R</w:t>
      </w:r>
      <w:r w:rsidRPr="00CD59FD">
        <w:rPr>
          <w:rFonts w:ascii="Times New Roman" w:eastAsia="Times New Roman" w:hAnsi="Times New Roman" w:cs="Times New Roman"/>
          <w:sz w:val="24"/>
          <w:szCs w:val="24"/>
        </w:rPr>
        <w:t>epublicans do not support stri</w:t>
      </w:r>
      <w:r>
        <w:rPr>
          <w:rFonts w:ascii="Times New Roman" w:eastAsia="Times New Roman" w:hAnsi="Times New Roman" w:cs="Times New Roman"/>
          <w:sz w:val="24"/>
          <w:szCs w:val="24"/>
        </w:rPr>
        <w:t>cter gun control laws and most R</w:t>
      </w:r>
      <w:r w:rsidRPr="00CD59FD">
        <w:rPr>
          <w:rFonts w:ascii="Times New Roman" w:eastAsia="Times New Roman" w:hAnsi="Times New Roman" w:cs="Times New Roman"/>
          <w:sz w:val="24"/>
          <w:szCs w:val="24"/>
        </w:rPr>
        <w:t>epublicans are considered conservative, then conservatives should have the same opinion on not having a strict gun control rules and regulations.</w:t>
      </w:r>
      <w:r w:rsidRPr="00CD59FD">
        <w:rPr>
          <w:rFonts w:ascii="Times New Roman" w:hAnsi="Times New Roman" w:cs="Times New Roman"/>
          <w:sz w:val="24"/>
          <w:szCs w:val="24"/>
          <w:lang w:val="en"/>
        </w:rPr>
        <w:t xml:space="preserve"> For conservative</w:t>
      </w:r>
      <w:r>
        <w:rPr>
          <w:rFonts w:ascii="Times New Roman" w:hAnsi="Times New Roman" w:cs="Times New Roman"/>
          <w:sz w:val="24"/>
          <w:szCs w:val="24"/>
          <w:lang w:val="en"/>
        </w:rPr>
        <w:t>s</w:t>
      </w:r>
      <w:r w:rsidRPr="00CD59FD">
        <w:rPr>
          <w:rFonts w:ascii="Times New Roman" w:hAnsi="Times New Roman" w:cs="Times New Roman"/>
          <w:sz w:val="24"/>
          <w:szCs w:val="24"/>
          <w:lang w:val="en"/>
        </w:rPr>
        <w:t xml:space="preserve"> have a long standing belief that the right to bear arms is God given, guaranteed founding documents of this country.</w:t>
      </w:r>
    </w:p>
    <w:p w14:paraId="4B27E857"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3: People with higher educational level are more likely to support a tougher gun control rules.</w:t>
      </w:r>
    </w:p>
    <w:p w14:paraId="55091F3B"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w:t>
      </w:r>
      <w:r w:rsidRPr="00CD59FD">
        <w:rPr>
          <w:rFonts w:ascii="Times New Roman" w:eastAsia="Times New Roman" w:hAnsi="Times New Roman" w:cs="Times New Roman"/>
          <w:sz w:val="24"/>
          <w:szCs w:val="24"/>
        </w:rPr>
        <w:t>his hypothesis</w:t>
      </w:r>
      <w:r>
        <w:rPr>
          <w:rFonts w:ascii="Times New Roman" w:eastAsia="Times New Roman" w:hAnsi="Times New Roman" w:cs="Times New Roman"/>
          <w:sz w:val="24"/>
          <w:szCs w:val="24"/>
        </w:rPr>
        <w:t xml:space="preserve"> is</w:t>
      </w:r>
      <w:r w:rsidRPr="00CD59FD">
        <w:rPr>
          <w:rFonts w:ascii="Times New Roman" w:eastAsia="Times New Roman" w:hAnsi="Times New Roman" w:cs="Times New Roman"/>
          <w:sz w:val="24"/>
          <w:szCs w:val="24"/>
        </w:rPr>
        <w:t xml:space="preserve"> looking at the amount of the education the respondent has in relationship to their views of strict gun control. Expecting that the well-educated individuals would support rules against guns. </w:t>
      </w:r>
    </w:p>
    <w:p w14:paraId="59FFFB2A" w14:textId="77777777" w:rsidR="00C65EF3" w:rsidRDefault="00C65EF3" w:rsidP="00C65E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4: Males are more likely to be against stricter gun control rules than females.</w:t>
      </w:r>
    </w:p>
    <w:p w14:paraId="4C536734"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evidence that men tend to own more guns tha</w:t>
      </w:r>
      <w:r w:rsidRPr="00CD59FD">
        <w:rPr>
          <w:rFonts w:ascii="Times New Roman" w:eastAsia="Times New Roman" w:hAnsi="Times New Roman" w:cs="Times New Roman"/>
          <w:sz w:val="24"/>
          <w:szCs w:val="24"/>
        </w:rPr>
        <w:t>n women. Many men are very interested in buy</w:t>
      </w:r>
      <w:r>
        <w:rPr>
          <w:rFonts w:ascii="Times New Roman" w:eastAsia="Times New Roman" w:hAnsi="Times New Roman" w:cs="Times New Roman"/>
          <w:sz w:val="24"/>
          <w:szCs w:val="24"/>
        </w:rPr>
        <w:t>ing guns and collecting them tha</w:t>
      </w:r>
      <w:r w:rsidRPr="00CD59FD">
        <w:rPr>
          <w:rFonts w:ascii="Times New Roman" w:eastAsia="Times New Roman" w:hAnsi="Times New Roman" w:cs="Times New Roman"/>
          <w:sz w:val="24"/>
          <w:szCs w:val="24"/>
        </w:rPr>
        <w:t>n women who do not think the same. It is reasonable to assume that men do not support tougher gun</w:t>
      </w:r>
      <w:r>
        <w:rPr>
          <w:rFonts w:ascii="Times New Roman" w:eastAsia="Times New Roman" w:hAnsi="Times New Roman" w:cs="Times New Roman"/>
          <w:sz w:val="24"/>
          <w:szCs w:val="24"/>
        </w:rPr>
        <w:t xml:space="preserve"> control rules since most of men</w:t>
      </w:r>
      <w:r w:rsidRPr="00CD59FD">
        <w:rPr>
          <w:rFonts w:ascii="Times New Roman" w:eastAsia="Times New Roman" w:hAnsi="Times New Roman" w:cs="Times New Roman"/>
          <w:sz w:val="24"/>
          <w:szCs w:val="24"/>
        </w:rPr>
        <w:t xml:space="preserve"> own guns.</w:t>
      </w:r>
    </w:p>
    <w:p w14:paraId="36AB13C7" w14:textId="77777777" w:rsidR="00C65EF3" w:rsidRPr="00CD59FD" w:rsidRDefault="00C65EF3" w:rsidP="00C65E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5: People who are 40 and above are more likely to support strict gun control laws than those under 30.</w:t>
      </w:r>
    </w:p>
    <w:p w14:paraId="5C22839F" w14:textId="77777777" w:rsidR="00C65EF3" w:rsidRPr="00CD59FD" w:rsidRDefault="00C65EF3" w:rsidP="00C65EF3">
      <w:pPr>
        <w:spacing w:after="0" w:line="480" w:lineRule="auto"/>
        <w:ind w:firstLine="720"/>
        <w:rPr>
          <w:rFonts w:ascii="Times New Roman" w:eastAsia="Times New Roman" w:hAnsi="Times New Roman" w:cs="Times New Roman"/>
          <w:sz w:val="24"/>
          <w:szCs w:val="24"/>
        </w:rPr>
      </w:pPr>
      <w:r w:rsidRPr="00CD59FD">
        <w:rPr>
          <w:rFonts w:ascii="Times New Roman" w:eastAsia="Times New Roman" w:hAnsi="Times New Roman" w:cs="Times New Roman"/>
          <w:sz w:val="24"/>
          <w:szCs w:val="24"/>
        </w:rPr>
        <w:t>There are many evidence that older people are wiser and they are less risk taking. It is also reasonable to say that they would have a mor</w:t>
      </w:r>
      <w:r>
        <w:rPr>
          <w:rFonts w:ascii="Times New Roman" w:eastAsia="Times New Roman" w:hAnsi="Times New Roman" w:cs="Times New Roman"/>
          <w:sz w:val="24"/>
          <w:szCs w:val="24"/>
        </w:rPr>
        <w:t>e protective opinion on guns tha</w:t>
      </w:r>
      <w:r w:rsidRPr="00CD59FD">
        <w:rPr>
          <w:rFonts w:ascii="Times New Roman" w:eastAsia="Times New Roman" w:hAnsi="Times New Roman" w:cs="Times New Roman"/>
          <w:sz w:val="24"/>
          <w:szCs w:val="24"/>
        </w:rPr>
        <w:t xml:space="preserve">n young individuals. </w:t>
      </w:r>
    </w:p>
    <w:p w14:paraId="33204BCC" w14:textId="77777777" w:rsidR="00C65EF3" w:rsidRPr="00CD59FD" w:rsidRDefault="00C65EF3" w:rsidP="00C65EF3">
      <w:pPr>
        <w:spacing w:after="0" w:line="480" w:lineRule="auto"/>
        <w:ind w:firstLine="900"/>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6: Individuals of white ethnic group are more likely to oppose strict gun rules than non-white.</w:t>
      </w:r>
    </w:p>
    <w:p w14:paraId="79088D33" w14:textId="77777777" w:rsidR="00C65EF3" w:rsidRPr="00CD59FD" w:rsidRDefault="00C65EF3" w:rsidP="00C65EF3">
      <w:pPr>
        <w:spacing w:after="0" w:line="480" w:lineRule="auto"/>
        <w:ind w:firstLine="720"/>
        <w:rPr>
          <w:rFonts w:ascii="Times New Roman" w:hAnsi="Times New Roman" w:cs="Times New Roman"/>
          <w:sz w:val="24"/>
          <w:szCs w:val="24"/>
          <w:lang w:val="en"/>
        </w:rPr>
      </w:pPr>
      <w:r>
        <w:rPr>
          <w:rFonts w:ascii="Times New Roman" w:eastAsia="Times New Roman" w:hAnsi="Times New Roman" w:cs="Times New Roman"/>
          <w:sz w:val="24"/>
          <w:szCs w:val="24"/>
        </w:rPr>
        <w:t>Whi</w:t>
      </w:r>
      <w:r w:rsidRPr="00CD59FD">
        <w:rPr>
          <w:rFonts w:ascii="Times New Roman" w:eastAsia="Times New Roman" w:hAnsi="Times New Roman" w:cs="Times New Roman"/>
          <w:sz w:val="24"/>
          <w:szCs w:val="24"/>
        </w:rPr>
        <w:t>t</w:t>
      </w:r>
      <w:r>
        <w:rPr>
          <w:rFonts w:ascii="Times New Roman" w:eastAsia="Times New Roman" w:hAnsi="Times New Roman" w:cs="Times New Roman"/>
          <w:sz w:val="24"/>
          <w:szCs w:val="24"/>
        </w:rPr>
        <w:t>es</w:t>
      </w:r>
      <w:r w:rsidRPr="00CD59FD">
        <w:rPr>
          <w:rFonts w:ascii="Times New Roman" w:eastAsia="Times New Roman" w:hAnsi="Times New Roman" w:cs="Times New Roman"/>
          <w:sz w:val="24"/>
          <w:szCs w:val="24"/>
        </w:rPr>
        <w:t xml:space="preserve"> are more likely to oppose laws because they own more guns than any other race</w:t>
      </w:r>
      <w:r>
        <w:rPr>
          <w:rFonts w:ascii="Times New Roman" w:eastAsia="Times New Roman" w:hAnsi="Times New Roman" w:cs="Times New Roman"/>
          <w:sz w:val="24"/>
          <w:szCs w:val="24"/>
        </w:rPr>
        <w:t xml:space="preserve"> said Rich Morin (2014)</w:t>
      </w:r>
      <w:r w:rsidRPr="00CD59FD">
        <w:rPr>
          <w:rFonts w:ascii="Times New Roman" w:eastAsia="Times New Roman" w:hAnsi="Times New Roman" w:cs="Times New Roman"/>
          <w:sz w:val="24"/>
          <w:szCs w:val="24"/>
        </w:rPr>
        <w:t xml:space="preserve">. </w:t>
      </w:r>
      <w:r w:rsidRPr="00CD59FD">
        <w:rPr>
          <w:rFonts w:ascii="Times New Roman" w:hAnsi="Times New Roman" w:cs="Times New Roman"/>
          <w:sz w:val="24"/>
          <w:szCs w:val="24"/>
          <w:lang w:val="en"/>
        </w:rPr>
        <w:t>The American citizen most likely to own a gun are the white Americans. There are so many reasons for this which is the ability to protect their families, insecure about their place in the job and beset by racial fears.</w:t>
      </w:r>
    </w:p>
    <w:p w14:paraId="581DD14A" w14:textId="77777777" w:rsidR="00C65EF3" w:rsidRPr="00CD59FD" w:rsidRDefault="00C65EF3" w:rsidP="00C65EF3">
      <w:pPr>
        <w:spacing w:after="0" w:line="480" w:lineRule="auto"/>
        <w:rPr>
          <w:rFonts w:ascii="Times New Roman" w:hAnsi="Times New Roman" w:cs="Times New Roman"/>
          <w:sz w:val="24"/>
          <w:szCs w:val="24"/>
          <w:lang w:val="en"/>
        </w:rPr>
      </w:pPr>
    </w:p>
    <w:p w14:paraId="0AF2F627"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Hypothesi</w:t>
      </w:r>
      <w:r w:rsidRPr="00CD59FD">
        <w:rPr>
          <w:rFonts w:ascii="Times New Roman" w:eastAsia="Times New Roman" w:hAnsi="Times New Roman" w:cs="Times New Roman"/>
          <w:sz w:val="24"/>
          <w:szCs w:val="24"/>
        </w:rPr>
        <w:t>s 7: Protestants are more likely to oppose strict gun control rules than Catholics.</w:t>
      </w:r>
    </w:p>
    <w:p w14:paraId="25D9E9B8" w14:textId="77777777" w:rsidR="00C65EF3" w:rsidRPr="00B246CF" w:rsidRDefault="00C65EF3" w:rsidP="00C65EF3">
      <w:pPr>
        <w:spacing w:after="0" w:line="480" w:lineRule="auto"/>
        <w:ind w:firstLine="810"/>
        <w:rPr>
          <w:rFonts w:ascii="Times New Roman" w:eastAsia="Times New Roman" w:hAnsi="Times New Roman" w:cs="Times New Roman"/>
          <w:sz w:val="24"/>
          <w:szCs w:val="24"/>
        </w:rPr>
      </w:pPr>
      <w:r w:rsidRPr="00B91E7A">
        <w:rPr>
          <w:rFonts w:ascii="Times New Roman" w:hAnsi="Times New Roman" w:cs="Times New Roman"/>
          <w:sz w:val="24"/>
          <w:szCs w:val="24"/>
          <w:lang w:val="en"/>
        </w:rPr>
        <w:lastRenderedPageBreak/>
        <w:t xml:space="preserve">According to </w:t>
      </w:r>
      <w:r w:rsidRPr="00B91E7A">
        <w:rPr>
          <w:rFonts w:ascii="Times New Roman" w:hAnsi="Times New Roman" w:cs="Times New Roman"/>
          <w:bCs/>
          <w:sz w:val="24"/>
          <w:szCs w:val="24"/>
        </w:rPr>
        <w:t>Stephen Merino</w:t>
      </w:r>
      <w:r w:rsidRPr="00B91E7A">
        <w:rPr>
          <w:rFonts w:ascii="Times New Roman" w:hAnsi="Times New Roman" w:cs="Times New Roman"/>
          <w:sz w:val="24"/>
          <w:szCs w:val="24"/>
          <w:lang w:val="en"/>
        </w:rPr>
        <w:t xml:space="preserve"> (2018) Protestants compared with Catholics, are more</w:t>
      </w:r>
      <w:r w:rsidRPr="00CD59FD">
        <w:rPr>
          <w:rFonts w:ascii="Times New Roman" w:hAnsi="Times New Roman" w:cs="Times New Roman"/>
          <w:sz w:val="24"/>
          <w:szCs w:val="24"/>
          <w:lang w:val="en"/>
        </w:rPr>
        <w:t xml:space="preserve"> likely to own handguns because there is a stricter religious believe followed by the Catholics. Moreover, there is a complex relationship between religion and guns. There is a significant relationship between church attendance and the degree of empowerment gun owners derive from owning guns. This is also an evidence that self-estimated religiosity is negatively related to gun empowerment and positively associated with support of various gun control measures.</w:t>
      </w:r>
    </w:p>
    <w:p w14:paraId="33E8107C" w14:textId="77777777" w:rsidR="00C65EF3" w:rsidRPr="00CD59FD" w:rsidRDefault="00C65EF3" w:rsidP="00C65EF3">
      <w:pPr>
        <w:spacing w:after="0" w:line="480" w:lineRule="auto"/>
        <w:ind w:firstLine="720"/>
        <w:rPr>
          <w:rFonts w:ascii="Times New Roman" w:hAnsi="Times New Roman" w:cs="Times New Roman"/>
          <w:sz w:val="24"/>
          <w:szCs w:val="24"/>
          <w:lang w:val="en"/>
        </w:rPr>
      </w:pPr>
    </w:p>
    <w:p w14:paraId="68CD3A50" w14:textId="77777777" w:rsidR="00C65EF3" w:rsidRPr="00B246CF" w:rsidRDefault="00C65EF3" w:rsidP="00C65EF3">
      <w:pPr>
        <w:pStyle w:val="ListParagraph"/>
        <w:numPr>
          <w:ilvl w:val="0"/>
          <w:numId w:val="7"/>
        </w:numPr>
        <w:spacing w:after="0" w:line="480" w:lineRule="auto"/>
        <w:rPr>
          <w:rFonts w:ascii="Times New Roman" w:hAnsi="Times New Roman" w:cs="Times New Roman"/>
          <w:sz w:val="24"/>
          <w:szCs w:val="24"/>
          <w:lang w:val="en"/>
        </w:rPr>
      </w:pPr>
      <w:r w:rsidRPr="00B246CF">
        <w:rPr>
          <w:rFonts w:ascii="Times New Roman" w:hAnsi="Times New Roman" w:cs="Times New Roman"/>
          <w:sz w:val="24"/>
          <w:szCs w:val="24"/>
          <w:lang w:val="en"/>
        </w:rPr>
        <w:t>Research Methods:</w:t>
      </w:r>
    </w:p>
    <w:p w14:paraId="24430407" w14:textId="77777777" w:rsidR="00C65EF3" w:rsidRPr="00CD59FD" w:rsidRDefault="00C65EF3" w:rsidP="00C65EF3">
      <w:pPr>
        <w:spacing w:after="0" w:line="480" w:lineRule="auto"/>
        <w:ind w:firstLine="720"/>
        <w:rPr>
          <w:rFonts w:ascii="Times New Roman" w:hAnsi="Times New Roman" w:cs="Times New Roman"/>
          <w:sz w:val="24"/>
          <w:szCs w:val="24"/>
          <w:lang w:val="en"/>
        </w:rPr>
      </w:pPr>
      <w:r w:rsidRPr="00CD59FD">
        <w:rPr>
          <w:rFonts w:ascii="Times New Roman" w:hAnsi="Times New Roman" w:cs="Times New Roman"/>
          <w:sz w:val="24"/>
          <w:szCs w:val="24"/>
          <w:lang w:val="en"/>
        </w:rPr>
        <w:t xml:space="preserve">This research will be based on secondary analysis from the NES </w:t>
      </w:r>
      <w:r>
        <w:rPr>
          <w:rFonts w:ascii="Times New Roman" w:hAnsi="Times New Roman" w:cs="Times New Roman"/>
          <w:sz w:val="24"/>
          <w:szCs w:val="24"/>
          <w:lang w:val="en"/>
        </w:rPr>
        <w:t xml:space="preserve">2008 file, which is made of </w:t>
      </w:r>
      <w:r w:rsidRPr="00CD59FD">
        <w:rPr>
          <w:rFonts w:ascii="Times New Roman" w:hAnsi="Times New Roman" w:cs="Times New Roman"/>
          <w:sz w:val="24"/>
          <w:szCs w:val="24"/>
          <w:lang w:val="en"/>
        </w:rPr>
        <w:t xml:space="preserve">2232 respondents. In cooperation with the Methodist University in Political Science: An introduction </w:t>
      </w:r>
      <w:r>
        <w:rPr>
          <w:rFonts w:ascii="Times New Roman" w:hAnsi="Times New Roman" w:cs="Times New Roman"/>
          <w:sz w:val="24"/>
          <w:szCs w:val="24"/>
          <w:lang w:val="en"/>
        </w:rPr>
        <w:t>to Using Microcase (Leroy 2013). The</w:t>
      </w:r>
      <w:r w:rsidRPr="00CD59FD">
        <w:rPr>
          <w:rFonts w:ascii="Times New Roman" w:hAnsi="Times New Roman" w:cs="Times New Roman"/>
          <w:sz w:val="24"/>
          <w:szCs w:val="24"/>
          <w:lang w:val="en"/>
        </w:rPr>
        <w:t xml:space="preserve"> data was compiled within the Microcase program. Within the fil</w:t>
      </w:r>
      <w:r>
        <w:rPr>
          <w:rFonts w:ascii="Times New Roman" w:hAnsi="Times New Roman" w:cs="Times New Roman"/>
          <w:sz w:val="24"/>
          <w:szCs w:val="24"/>
          <w:lang w:val="en"/>
        </w:rPr>
        <w:t>es</w:t>
      </w:r>
      <w:r w:rsidRPr="00CD59FD">
        <w:rPr>
          <w:rFonts w:ascii="Times New Roman" w:hAnsi="Times New Roman" w:cs="Times New Roman"/>
          <w:sz w:val="24"/>
          <w:szCs w:val="24"/>
          <w:lang w:val="en"/>
        </w:rPr>
        <w:t>, there are 552 variables based on answers to the survey</w:t>
      </w:r>
      <w:r>
        <w:rPr>
          <w:rFonts w:ascii="Times New Roman" w:hAnsi="Times New Roman" w:cs="Times New Roman"/>
          <w:sz w:val="24"/>
          <w:szCs w:val="24"/>
          <w:lang w:val="en"/>
        </w:rPr>
        <w:t xml:space="preserve"> question given to respondents</w:t>
      </w:r>
      <w:r w:rsidRPr="00CD59FD">
        <w:rPr>
          <w:rFonts w:ascii="Times New Roman" w:hAnsi="Times New Roman" w:cs="Times New Roman"/>
          <w:sz w:val="24"/>
          <w:szCs w:val="24"/>
          <w:lang w:val="en"/>
        </w:rPr>
        <w:t xml:space="preserve"> with a wide range in variables.</w:t>
      </w:r>
    </w:p>
    <w:p w14:paraId="39FE48C6" w14:textId="77777777" w:rsidR="00C65EF3" w:rsidRPr="00CD59FD" w:rsidRDefault="00C65EF3" w:rsidP="00C65EF3">
      <w:pPr>
        <w:spacing w:after="0" w:line="480" w:lineRule="auto"/>
        <w:ind w:firstLine="180"/>
        <w:rPr>
          <w:rFonts w:ascii="Times New Roman" w:hAnsi="Times New Roman" w:cs="Times New Roman"/>
          <w:sz w:val="24"/>
          <w:szCs w:val="24"/>
          <w:lang w:val="en"/>
        </w:rPr>
      </w:pPr>
      <w:r w:rsidRPr="00CD59FD">
        <w:rPr>
          <w:rFonts w:ascii="Times New Roman" w:hAnsi="Times New Roman" w:cs="Times New Roman"/>
          <w:sz w:val="24"/>
          <w:szCs w:val="24"/>
          <w:lang w:val="en"/>
        </w:rPr>
        <w:t xml:space="preserve">          For the paper, it will use cross-tabulation between the dependent and independent variables to examine its relationship. The dependent variable will be </w:t>
      </w:r>
      <w:r>
        <w:rPr>
          <w:rFonts w:ascii="Times New Roman" w:hAnsi="Times New Roman" w:cs="Times New Roman"/>
          <w:sz w:val="24"/>
          <w:szCs w:val="24"/>
          <w:lang w:val="en"/>
        </w:rPr>
        <w:t>the raw variable, and the independent variable will be the column variable</w:t>
      </w:r>
      <w:r w:rsidRPr="00CD59FD">
        <w:rPr>
          <w:rFonts w:ascii="Times New Roman" w:hAnsi="Times New Roman" w:cs="Times New Roman"/>
          <w:sz w:val="24"/>
          <w:szCs w:val="24"/>
          <w:lang w:val="en"/>
        </w:rPr>
        <w:t>. In the analysis, column percentages will be utilized to identify if there is a relationship between the two variables.</w:t>
      </w:r>
    </w:p>
    <w:p w14:paraId="6B3AB1AA" w14:textId="77777777" w:rsidR="00C65EF3" w:rsidRPr="00CD59FD" w:rsidRDefault="00C65EF3" w:rsidP="00C65EF3">
      <w:pPr>
        <w:spacing w:after="0" w:line="480" w:lineRule="auto"/>
        <w:ind w:firstLine="720"/>
        <w:rPr>
          <w:rFonts w:ascii="Times New Roman" w:hAnsi="Times New Roman" w:cs="Times New Roman"/>
          <w:sz w:val="24"/>
          <w:szCs w:val="24"/>
          <w:lang w:val="en"/>
        </w:rPr>
      </w:pPr>
      <w:r w:rsidRPr="00CD59FD">
        <w:rPr>
          <w:rFonts w:ascii="Times New Roman" w:hAnsi="Times New Roman" w:cs="Times New Roman"/>
          <w:sz w:val="24"/>
          <w:szCs w:val="24"/>
          <w:lang w:val="en"/>
        </w:rPr>
        <w:t>In addition, to be able to distinguish the strength of the relationship between the variables, statistical significance will be used. This will determine the probability of the relationship that occurs. In case that t</w:t>
      </w:r>
      <w:r>
        <w:rPr>
          <w:rFonts w:ascii="Times New Roman" w:hAnsi="Times New Roman" w:cs="Times New Roman"/>
          <w:sz w:val="24"/>
          <w:szCs w:val="24"/>
          <w:lang w:val="en"/>
        </w:rPr>
        <w:t>he probability is less than 0.0</w:t>
      </w:r>
      <w:r w:rsidRPr="00CD59FD">
        <w:rPr>
          <w:rFonts w:ascii="Times New Roman" w:hAnsi="Times New Roman" w:cs="Times New Roman"/>
          <w:sz w:val="24"/>
          <w:szCs w:val="24"/>
          <w:lang w:val="en"/>
        </w:rPr>
        <w:t>5 then the relationship will be considered statistically significant as there is less than 5% chance that the relationship has occurred by only by chance.</w:t>
      </w:r>
    </w:p>
    <w:p w14:paraId="45BEA983" w14:textId="77777777" w:rsidR="00C65EF3" w:rsidRPr="00CD59FD" w:rsidRDefault="00C65EF3" w:rsidP="00C65EF3">
      <w:pPr>
        <w:spacing w:after="0" w:line="480" w:lineRule="auto"/>
        <w:ind w:firstLine="630"/>
        <w:rPr>
          <w:rFonts w:ascii="Times New Roman" w:hAnsi="Times New Roman" w:cs="Times New Roman"/>
          <w:sz w:val="24"/>
          <w:szCs w:val="24"/>
          <w:lang w:val="en"/>
        </w:rPr>
      </w:pPr>
    </w:p>
    <w:p w14:paraId="3E79F004" w14:textId="77777777" w:rsidR="00C65EF3" w:rsidRDefault="00C65EF3" w:rsidP="00C65EF3">
      <w:pPr>
        <w:spacing w:after="0" w:line="480" w:lineRule="auto"/>
        <w:ind w:firstLine="810"/>
        <w:rPr>
          <w:rFonts w:ascii="Times New Roman" w:eastAsia="Times New Roman" w:hAnsi="Times New Roman" w:cs="Times New Roman"/>
          <w:sz w:val="24"/>
          <w:szCs w:val="24"/>
        </w:rPr>
      </w:pPr>
      <w:r w:rsidRPr="00CD59FD">
        <w:rPr>
          <w:rFonts w:ascii="Times New Roman" w:hAnsi="Times New Roman" w:cs="Times New Roman"/>
          <w:sz w:val="24"/>
          <w:szCs w:val="24"/>
          <w:lang w:val="en"/>
        </w:rPr>
        <w:lastRenderedPageBreak/>
        <w:t xml:space="preserve">Aside from probability, the strength of these relationships is determined by the measurement of association which will be dependent on a certain variable. For the variables chosen on this research, GUN CONTROL, </w:t>
      </w:r>
      <w:r w:rsidRPr="00CD59FD">
        <w:rPr>
          <w:rFonts w:ascii="Times New Roman" w:eastAsia="Times New Roman" w:hAnsi="Times New Roman" w:cs="Times New Roman"/>
          <w:sz w:val="24"/>
          <w:szCs w:val="24"/>
        </w:rPr>
        <w:t xml:space="preserve">PARTY, IDEOLOGY, EDUCATION and AGE each have an ordinal level of measurement and will therefore measure using Gamma. On the other hand, RELIGION, SEX and RACE are nominal and will be measured using Cramer’s V. </w:t>
      </w:r>
      <w:r>
        <w:rPr>
          <w:rFonts w:ascii="Times New Roman" w:eastAsia="Times New Roman" w:hAnsi="Times New Roman" w:cs="Times New Roman"/>
          <w:sz w:val="24"/>
          <w:szCs w:val="24"/>
        </w:rPr>
        <w:t>The scale to be use for this interpretation is the following:</w:t>
      </w:r>
    </w:p>
    <w:p w14:paraId="66F992BB"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V or Gamma is less than 0.1, the relationship between the variables is too weak to be used.</w:t>
      </w:r>
    </w:p>
    <w:p w14:paraId="0F7F0281" w14:textId="77777777" w:rsidR="00C65EF3" w:rsidRDefault="00C65EF3" w:rsidP="00C65EF3">
      <w:pPr>
        <w:spacing w:after="0" w:line="480" w:lineRule="auto"/>
        <w:ind w:firstLine="720"/>
        <w:rPr>
          <w:rFonts w:ascii="Times New Roman" w:eastAsia="Times New Roman" w:hAnsi="Times New Roman" w:cs="Times New Roman"/>
          <w:sz w:val="24"/>
          <w:szCs w:val="24"/>
        </w:rPr>
      </w:pPr>
    </w:p>
    <w:p w14:paraId="168FB7ED"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V or Gamma is between 0.1 and 0.9, the relationship between the variables is weak.</w:t>
      </w:r>
    </w:p>
    <w:p w14:paraId="228FC741" w14:textId="77777777" w:rsidR="00C65EF3" w:rsidRDefault="00C65EF3" w:rsidP="00C65EF3">
      <w:pPr>
        <w:spacing w:after="0" w:line="480" w:lineRule="auto"/>
        <w:ind w:firstLine="810"/>
        <w:rPr>
          <w:rFonts w:ascii="Times New Roman" w:eastAsia="Times New Roman" w:hAnsi="Times New Roman" w:cs="Times New Roman"/>
          <w:sz w:val="24"/>
          <w:szCs w:val="24"/>
        </w:rPr>
      </w:pPr>
    </w:p>
    <w:p w14:paraId="00DBDF62"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V or Gamma is between 0.20 and 0.29, the relationship between the variables is moderate.</w:t>
      </w:r>
    </w:p>
    <w:p w14:paraId="0E15731E" w14:textId="77777777" w:rsidR="00C65EF3" w:rsidRDefault="00C65EF3" w:rsidP="00C65EF3">
      <w:pPr>
        <w:spacing w:after="0" w:line="480" w:lineRule="auto"/>
        <w:ind w:firstLine="360"/>
        <w:rPr>
          <w:rFonts w:ascii="Times New Roman" w:eastAsia="Times New Roman" w:hAnsi="Times New Roman" w:cs="Times New Roman"/>
          <w:sz w:val="24"/>
          <w:szCs w:val="24"/>
        </w:rPr>
      </w:pPr>
    </w:p>
    <w:p w14:paraId="67EE086F" w14:textId="77777777" w:rsidR="00C65EF3" w:rsidRDefault="00C65EF3" w:rsidP="00C65E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If V or Gamma is between 0.30 and above, then relationship between the variables is strong.</w:t>
      </w:r>
    </w:p>
    <w:p w14:paraId="31C67B0E" w14:textId="77777777" w:rsidR="00C65EF3" w:rsidRDefault="00C65EF3" w:rsidP="00C65EF3">
      <w:pPr>
        <w:spacing w:after="0" w:line="480" w:lineRule="auto"/>
        <w:ind w:firstLine="720"/>
        <w:rPr>
          <w:rFonts w:ascii="Times New Roman" w:eastAsia="Times New Roman" w:hAnsi="Times New Roman" w:cs="Times New Roman"/>
          <w:sz w:val="24"/>
          <w:szCs w:val="24"/>
        </w:rPr>
      </w:pPr>
    </w:p>
    <w:p w14:paraId="266B9976" w14:textId="77777777" w:rsidR="00C65EF3" w:rsidRPr="00CD59FD" w:rsidRDefault="00C65EF3" w:rsidP="00C65EF3">
      <w:pPr>
        <w:spacing w:after="0" w:line="480" w:lineRule="auto"/>
        <w:ind w:firstLine="720"/>
        <w:rPr>
          <w:rFonts w:ascii="Times New Roman" w:hAnsi="Times New Roman" w:cs="Times New Roman"/>
          <w:sz w:val="24"/>
          <w:szCs w:val="24"/>
          <w:lang w:val="en"/>
        </w:rPr>
      </w:pPr>
      <w:r w:rsidRPr="00CD59FD">
        <w:rPr>
          <w:rFonts w:ascii="Times New Roman" w:eastAsia="Times New Roman" w:hAnsi="Times New Roman" w:cs="Times New Roman"/>
          <w:sz w:val="24"/>
          <w:szCs w:val="24"/>
        </w:rPr>
        <w:t>In the next section, findings and analysis, will use this methodology to assist in determining the public opinion on strict gun control laws.</w:t>
      </w:r>
    </w:p>
    <w:p w14:paraId="08EB0163" w14:textId="77777777" w:rsidR="00C65EF3" w:rsidRPr="00CD59FD" w:rsidRDefault="00C65EF3" w:rsidP="00C65EF3">
      <w:pPr>
        <w:spacing w:after="0" w:line="480" w:lineRule="auto"/>
        <w:rPr>
          <w:rFonts w:ascii="Times New Roman" w:eastAsia="Times New Roman" w:hAnsi="Times New Roman" w:cs="Times New Roman"/>
          <w:sz w:val="24"/>
          <w:szCs w:val="24"/>
        </w:rPr>
      </w:pPr>
    </w:p>
    <w:p w14:paraId="3AA0EB50" w14:textId="77777777" w:rsidR="00C65EF3" w:rsidRPr="00CD59FD" w:rsidRDefault="00C65EF3" w:rsidP="00C65EF3">
      <w:pPr>
        <w:spacing w:after="0" w:line="480" w:lineRule="auto"/>
        <w:rPr>
          <w:rFonts w:ascii="Times New Roman" w:eastAsia="Times New Roman" w:hAnsi="Times New Roman" w:cs="Times New Roman"/>
          <w:sz w:val="24"/>
          <w:szCs w:val="24"/>
        </w:rPr>
      </w:pPr>
    </w:p>
    <w:p w14:paraId="4A702651" w14:textId="77777777" w:rsidR="00C65EF3" w:rsidRPr="00CD59FD" w:rsidRDefault="00C65EF3" w:rsidP="00C65EF3">
      <w:pPr>
        <w:spacing w:after="0" w:line="480" w:lineRule="auto"/>
        <w:rPr>
          <w:rFonts w:ascii="Times New Roman" w:eastAsia="Times New Roman" w:hAnsi="Times New Roman" w:cs="Times New Roman"/>
          <w:sz w:val="24"/>
          <w:szCs w:val="24"/>
        </w:rPr>
      </w:pPr>
    </w:p>
    <w:p w14:paraId="4B7ACB7D" w14:textId="77777777" w:rsidR="00C65EF3" w:rsidRPr="00CD59FD" w:rsidRDefault="00C65EF3" w:rsidP="00C65EF3">
      <w:pPr>
        <w:spacing w:after="0" w:line="480" w:lineRule="auto"/>
        <w:rPr>
          <w:rFonts w:ascii="Times New Roman" w:eastAsia="Times New Roman" w:hAnsi="Times New Roman" w:cs="Times New Roman"/>
          <w:sz w:val="24"/>
          <w:szCs w:val="24"/>
        </w:rPr>
      </w:pPr>
    </w:p>
    <w:p w14:paraId="2E2032A5" w14:textId="3F07B7A5" w:rsidR="000346E9" w:rsidRPr="002B584A" w:rsidRDefault="003E2762" w:rsidP="002B58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2C0E10" w:rsidRPr="002B584A">
        <w:rPr>
          <w:rFonts w:ascii="Times New Roman" w:hAnsi="Times New Roman" w:cs="Times New Roman"/>
          <w:b/>
          <w:sz w:val="24"/>
          <w:szCs w:val="24"/>
        </w:rPr>
        <w:t>Finding and Data Analysis</w:t>
      </w:r>
    </w:p>
    <w:p w14:paraId="52CF361E" w14:textId="79D24B96" w:rsidR="00EF7862" w:rsidRPr="00C4268D" w:rsidRDefault="004A7BE6" w:rsidP="00EF7862">
      <w:pPr>
        <w:spacing w:line="480" w:lineRule="auto"/>
        <w:rPr>
          <w:rFonts w:ascii="Times New Roman" w:hAnsi="Times New Roman" w:cs="Times New Roman"/>
          <w:b/>
          <w:sz w:val="24"/>
          <w:szCs w:val="24"/>
        </w:rPr>
      </w:pPr>
      <w:r w:rsidRPr="002B584A">
        <w:rPr>
          <w:rFonts w:ascii="Times New Roman" w:hAnsi="Times New Roman" w:cs="Times New Roman"/>
          <w:sz w:val="24"/>
          <w:szCs w:val="24"/>
        </w:rPr>
        <w:t>The main purpose of this section is to test all of the hypotheses from the methodology section. Following the tests, all of the findings will be analyzed and explained as presented in this section. The cross tabulation will be used from MicroCase (2013) software. Each of the hypotheses will be described through the result of the cross tabulation between the va</w:t>
      </w:r>
      <w:r w:rsidR="002B584A" w:rsidRPr="002B584A">
        <w:rPr>
          <w:rFonts w:ascii="Times New Roman" w:hAnsi="Times New Roman" w:cs="Times New Roman"/>
          <w:sz w:val="24"/>
          <w:szCs w:val="24"/>
        </w:rPr>
        <w:t>riables. The dependent variable</w:t>
      </w:r>
      <w:r w:rsidRPr="002B584A">
        <w:rPr>
          <w:rFonts w:ascii="Times New Roman" w:hAnsi="Times New Roman" w:cs="Times New Roman"/>
          <w:sz w:val="24"/>
          <w:szCs w:val="24"/>
        </w:rPr>
        <w:t xml:space="preserve"> used</w:t>
      </w:r>
      <w:r w:rsidR="00566CD6">
        <w:rPr>
          <w:rFonts w:ascii="Times New Roman" w:hAnsi="Times New Roman" w:cs="Times New Roman"/>
          <w:sz w:val="24"/>
          <w:szCs w:val="24"/>
        </w:rPr>
        <w:t xml:space="preserve"> in the paper will be the same v</w:t>
      </w:r>
      <w:r w:rsidRPr="002B584A">
        <w:rPr>
          <w:rFonts w:ascii="Times New Roman" w:hAnsi="Times New Roman" w:cs="Times New Roman"/>
          <w:sz w:val="24"/>
          <w:szCs w:val="24"/>
        </w:rPr>
        <w:t>ar 139) GUN CONT to operationalize the concept of gun control rules.</w:t>
      </w:r>
      <w:r w:rsidR="002B584A" w:rsidRPr="002B584A">
        <w:rPr>
          <w:rFonts w:ascii="Times New Roman" w:hAnsi="Times New Roman" w:cs="Times New Roman"/>
          <w:sz w:val="24"/>
          <w:szCs w:val="24"/>
        </w:rPr>
        <w:t xml:space="preserve"> </w:t>
      </w:r>
      <w:r w:rsidR="002B584A">
        <w:rPr>
          <w:rFonts w:ascii="Times New Roman" w:hAnsi="Times New Roman" w:cs="Times New Roman"/>
          <w:sz w:val="24"/>
          <w:szCs w:val="24"/>
        </w:rPr>
        <w:t>In this paper the dependent variable 139) GUN CON will be</w:t>
      </w:r>
      <w:r w:rsidR="002B584A" w:rsidRPr="00C4268D">
        <w:rPr>
          <w:rFonts w:ascii="Times New Roman" w:hAnsi="Times New Roman" w:cs="Times New Roman"/>
          <w:sz w:val="24"/>
          <w:szCs w:val="24"/>
        </w:rPr>
        <w:t xml:space="preserve"> collapsed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w:t>
      </w:r>
      <w:r w:rsidR="002B584A">
        <w:rPr>
          <w:rFonts w:ascii="Times New Roman" w:hAnsi="Times New Roman" w:cs="Times New Roman"/>
          <w:sz w:val="24"/>
          <w:szCs w:val="24"/>
        </w:rPr>
        <w:t xml:space="preserve"> the gun control rules the same</w:t>
      </w:r>
      <w:r w:rsidR="002B584A" w:rsidRPr="00C4268D">
        <w:rPr>
          <w:rFonts w:ascii="Times New Roman" w:hAnsi="Times New Roman" w:cs="Times New Roman"/>
          <w:sz w:val="24"/>
          <w:szCs w:val="24"/>
        </w:rPr>
        <w:t>.</w:t>
      </w:r>
      <w:r w:rsidR="002B584A">
        <w:rPr>
          <w:rFonts w:ascii="Times New Roman" w:hAnsi="Times New Roman" w:cs="Times New Roman"/>
          <w:sz w:val="24"/>
          <w:szCs w:val="24"/>
        </w:rPr>
        <w:t xml:space="preserve"> The data from the cross tabulation will be exhibited using contingency </w:t>
      </w:r>
      <w:r w:rsidR="00227662">
        <w:rPr>
          <w:rFonts w:ascii="Times New Roman" w:hAnsi="Times New Roman" w:cs="Times New Roman"/>
          <w:sz w:val="24"/>
          <w:szCs w:val="24"/>
        </w:rPr>
        <w:t xml:space="preserve">Tables </w:t>
      </w:r>
      <w:r w:rsidR="002B584A">
        <w:rPr>
          <w:rFonts w:ascii="Times New Roman" w:hAnsi="Times New Roman" w:cs="Times New Roman"/>
          <w:sz w:val="24"/>
          <w:szCs w:val="24"/>
        </w:rPr>
        <w:t>1-7. Finally, a conclusion will be given at the end of this s</w:t>
      </w:r>
      <w:r w:rsidR="00712137">
        <w:rPr>
          <w:rFonts w:ascii="Times New Roman" w:hAnsi="Times New Roman" w:cs="Times New Roman"/>
          <w:sz w:val="24"/>
          <w:szCs w:val="24"/>
        </w:rPr>
        <w:t xml:space="preserve">ection and will give a final </w:t>
      </w:r>
      <w:r w:rsidR="00712137" w:rsidRPr="00712137">
        <w:rPr>
          <w:rFonts w:ascii="Times New Roman" w:hAnsi="Times New Roman" w:cs="Times New Roman"/>
          <w:sz w:val="24"/>
          <w:szCs w:val="24"/>
        </w:rPr>
        <w:t>touch</w:t>
      </w:r>
      <w:r w:rsidR="002B584A">
        <w:rPr>
          <w:rFonts w:ascii="Times New Roman" w:hAnsi="Times New Roman" w:cs="Times New Roman"/>
          <w:sz w:val="24"/>
          <w:szCs w:val="24"/>
        </w:rPr>
        <w:t xml:space="preserve"> to summarize the findings of this research paper.</w:t>
      </w:r>
    </w:p>
    <w:p w14:paraId="725BF250" w14:textId="77777777" w:rsidR="00BA7780" w:rsidRPr="00C4268D" w:rsidRDefault="00BA7780" w:rsidP="00EF7862">
      <w:pPr>
        <w:pStyle w:val="ListParagraph"/>
        <w:numPr>
          <w:ilvl w:val="0"/>
          <w:numId w:val="2"/>
        </w:numPr>
        <w:spacing w:line="480" w:lineRule="auto"/>
        <w:rPr>
          <w:rFonts w:ascii="Times New Roman" w:hAnsi="Times New Roman" w:cs="Times New Roman"/>
          <w:b/>
          <w:sz w:val="24"/>
          <w:szCs w:val="24"/>
        </w:rPr>
      </w:pPr>
      <w:r w:rsidRPr="00C4268D">
        <w:rPr>
          <w:rFonts w:ascii="Times New Roman" w:hAnsi="Times New Roman" w:cs="Times New Roman"/>
          <w:b/>
          <w:sz w:val="24"/>
          <w:szCs w:val="24"/>
        </w:rPr>
        <w:t xml:space="preserve"> Support for Gun Control Rules by Democratic Party </w:t>
      </w:r>
    </w:p>
    <w:p w14:paraId="4C6BE9F6" w14:textId="77777777" w:rsidR="00A66ABA" w:rsidRPr="00C4268D" w:rsidRDefault="00BA7780" w:rsidP="003C5381">
      <w:pPr>
        <w:spacing w:line="480" w:lineRule="auto"/>
        <w:rPr>
          <w:rFonts w:ascii="Times New Roman" w:hAnsi="Times New Roman" w:cs="Times New Roman"/>
          <w:sz w:val="24"/>
          <w:szCs w:val="24"/>
        </w:rPr>
      </w:pPr>
      <w:r w:rsidRPr="00C4268D">
        <w:rPr>
          <w:rFonts w:ascii="Times New Roman" w:hAnsi="Times New Roman" w:cs="Times New Roman"/>
          <w:sz w:val="24"/>
          <w:szCs w:val="24"/>
        </w:rPr>
        <w:t>The first hypothesis states that those who are identified us democrats are more likely to support stricter gun control laws made by the federal government.</w:t>
      </w:r>
      <w:r w:rsidR="00C639D5" w:rsidRPr="00C4268D">
        <w:rPr>
          <w:rFonts w:ascii="Times New Roman" w:hAnsi="Times New Roman" w:cs="Times New Roman"/>
          <w:sz w:val="24"/>
          <w:szCs w:val="24"/>
        </w:rPr>
        <w:t xml:space="preserve"> This</w:t>
      </w:r>
      <w:r w:rsidR="000C3BB2" w:rsidRPr="00C4268D">
        <w:rPr>
          <w:rFonts w:ascii="Times New Roman" w:hAnsi="Times New Roman" w:cs="Times New Roman"/>
          <w:sz w:val="24"/>
          <w:szCs w:val="24"/>
        </w:rPr>
        <w:t xml:space="preserve"> hypothesis is operationalized using the variable 7) Party as an independent variable </w:t>
      </w:r>
      <w:r w:rsidR="00C639D5" w:rsidRPr="00C4268D">
        <w:rPr>
          <w:rFonts w:ascii="Times New Roman" w:hAnsi="Times New Roman" w:cs="Times New Roman"/>
          <w:sz w:val="24"/>
          <w:szCs w:val="24"/>
        </w:rPr>
        <w:t>which poses</w:t>
      </w:r>
      <w:r w:rsidR="000C3BB2" w:rsidRPr="00C4268D">
        <w:rPr>
          <w:rFonts w:ascii="Times New Roman" w:hAnsi="Times New Roman" w:cs="Times New Roman"/>
          <w:sz w:val="24"/>
          <w:szCs w:val="24"/>
        </w:rPr>
        <w:t xml:space="preserve"> the question </w:t>
      </w:r>
      <w:r w:rsidR="00C520E3" w:rsidRPr="00C4268D">
        <w:rPr>
          <w:rFonts w:ascii="Times New Roman" w:hAnsi="Times New Roman" w:cs="Times New Roman"/>
          <w:sz w:val="24"/>
          <w:szCs w:val="24"/>
        </w:rPr>
        <w:t>“Do</w:t>
      </w:r>
      <w:r w:rsidR="001223CB" w:rsidRPr="00C4268D">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C4268D">
        <w:rPr>
          <w:rFonts w:ascii="Times New Roman" w:hAnsi="Times New Roman" w:cs="Times New Roman"/>
          <w:sz w:val="24"/>
          <w:szCs w:val="24"/>
        </w:rPr>
        <w:t>now?</w:t>
      </w:r>
      <w:r w:rsidR="00CC781C" w:rsidRPr="00C4268D">
        <w:rPr>
          <w:rFonts w:ascii="Times New Roman" w:hAnsi="Times New Roman" w:cs="Times New Roman"/>
          <w:sz w:val="24"/>
          <w:szCs w:val="24"/>
        </w:rPr>
        <w:t xml:space="preserve"> “This</w:t>
      </w:r>
      <w:r w:rsidR="000C3BB2" w:rsidRPr="00C4268D">
        <w:rPr>
          <w:rFonts w:ascii="Times New Roman" w:hAnsi="Times New Roman" w:cs="Times New Roman"/>
          <w:sz w:val="24"/>
          <w:szCs w:val="24"/>
        </w:rPr>
        <w:t xml:space="preserve"> independent variable will be tested </w:t>
      </w:r>
      <w:r w:rsidR="00C639D5" w:rsidRPr="00C4268D">
        <w:rPr>
          <w:rFonts w:ascii="Times New Roman" w:hAnsi="Times New Roman" w:cs="Times New Roman"/>
          <w:sz w:val="24"/>
          <w:szCs w:val="24"/>
        </w:rPr>
        <w:t>against</w:t>
      </w:r>
      <w:r w:rsidR="000C3BB2" w:rsidRPr="00C4268D">
        <w:rPr>
          <w:rFonts w:ascii="Times New Roman" w:hAnsi="Times New Roman" w:cs="Times New Roman"/>
          <w:sz w:val="24"/>
          <w:szCs w:val="24"/>
        </w:rPr>
        <w:t xml:space="preserve"> 139) Gun Control as a dependent variable that denotes the support for strict gun control. Table 1 will show the result of the cro</w:t>
      </w:r>
      <w:r w:rsidR="00C639D5" w:rsidRPr="00C4268D">
        <w:rPr>
          <w:rFonts w:ascii="Times New Roman" w:hAnsi="Times New Roman" w:cs="Times New Roman"/>
          <w:sz w:val="24"/>
          <w:szCs w:val="24"/>
        </w:rPr>
        <w:t>s</w:t>
      </w:r>
      <w:r w:rsidR="000C3BB2" w:rsidRPr="00C4268D">
        <w:rPr>
          <w:rFonts w:ascii="Times New Roman" w:hAnsi="Times New Roman" w:cs="Times New Roman"/>
          <w:sz w:val="24"/>
          <w:szCs w:val="24"/>
        </w:rPr>
        <w:t>s</w:t>
      </w:r>
      <w:r w:rsidR="00C639D5" w:rsidRPr="00C4268D">
        <w:rPr>
          <w:rFonts w:ascii="Times New Roman" w:hAnsi="Times New Roman" w:cs="Times New Roman"/>
          <w:sz w:val="24"/>
          <w:szCs w:val="24"/>
        </w:rPr>
        <w:t xml:space="preserve"> </w:t>
      </w:r>
      <w:r w:rsidR="000C3BB2" w:rsidRPr="00C4268D">
        <w:rPr>
          <w:rFonts w:ascii="Times New Roman" w:hAnsi="Times New Roman" w:cs="Times New Roman"/>
          <w:sz w:val="24"/>
          <w:szCs w:val="24"/>
        </w:rPr>
        <w:t>tabulation</w:t>
      </w:r>
      <w:r w:rsidR="00C639D5" w:rsidRPr="00C4268D">
        <w:rPr>
          <w:rFonts w:ascii="Times New Roman" w:hAnsi="Times New Roman" w:cs="Times New Roman"/>
          <w:sz w:val="24"/>
          <w:szCs w:val="24"/>
        </w:rPr>
        <w:t xml:space="preserve"> between Support for gun control and party identification. In the contingency </w:t>
      </w:r>
      <w:r w:rsidR="00712137" w:rsidRPr="00C4268D">
        <w:rPr>
          <w:rFonts w:ascii="Times New Roman" w:hAnsi="Times New Roman" w:cs="Times New Roman"/>
          <w:sz w:val="24"/>
          <w:szCs w:val="24"/>
        </w:rPr>
        <w:t>table,</w:t>
      </w:r>
      <w:r w:rsidR="00C639D5" w:rsidRPr="00C4268D">
        <w:rPr>
          <w:rFonts w:ascii="Times New Roman" w:hAnsi="Times New Roman" w:cs="Times New Roman"/>
          <w:sz w:val="24"/>
          <w:szCs w:val="24"/>
        </w:rPr>
        <w:t xml:space="preserve"> we can see </w:t>
      </w:r>
      <w:r w:rsidR="00C639D5" w:rsidRPr="00C4268D">
        <w:rPr>
          <w:rFonts w:ascii="Times New Roman" w:hAnsi="Times New Roman" w:cs="Times New Roman"/>
          <w:sz w:val="24"/>
          <w:szCs w:val="24"/>
        </w:rPr>
        <w:lastRenderedPageBreak/>
        <w:t>three categories listed on the top, which indicates the independent variable: “Democrats, “Independent” “Republican” and “Other</w:t>
      </w:r>
      <w:r w:rsidR="006D3066" w:rsidRPr="00C4268D">
        <w:rPr>
          <w:rFonts w:ascii="Times New Roman" w:hAnsi="Times New Roman" w:cs="Times New Roman"/>
          <w:sz w:val="24"/>
          <w:szCs w:val="24"/>
        </w:rPr>
        <w:t>”.</w:t>
      </w:r>
      <w:r w:rsidR="00C639D5" w:rsidRPr="00C4268D">
        <w:rPr>
          <w:rFonts w:ascii="Times New Roman" w:hAnsi="Times New Roman" w:cs="Times New Roman"/>
          <w:sz w:val="24"/>
          <w:szCs w:val="24"/>
        </w:rPr>
        <w:t xml:space="preserve"> Respondent who answered that they </w:t>
      </w:r>
      <w:r w:rsidR="006D3066" w:rsidRPr="00C4268D">
        <w:rPr>
          <w:rFonts w:ascii="Times New Roman" w:hAnsi="Times New Roman" w:cs="Times New Roman"/>
          <w:sz w:val="24"/>
          <w:szCs w:val="24"/>
        </w:rPr>
        <w:t>want</w:t>
      </w:r>
      <w:r w:rsidR="00C639D5" w:rsidRPr="00C4268D">
        <w:rPr>
          <w:rFonts w:ascii="Times New Roman" w:hAnsi="Times New Roman" w:cs="Times New Roman"/>
          <w:sz w:val="24"/>
          <w:szCs w:val="24"/>
        </w:rPr>
        <w:t xml:space="preserve"> the gun control laws to stay the same, and respondents who </w:t>
      </w:r>
      <w:r w:rsidR="006D3066" w:rsidRPr="00C4268D">
        <w:rPr>
          <w:rFonts w:ascii="Times New Roman" w:hAnsi="Times New Roman" w:cs="Times New Roman"/>
          <w:sz w:val="24"/>
          <w:szCs w:val="24"/>
        </w:rPr>
        <w:t>answer</w:t>
      </w:r>
      <w:r w:rsidR="00C639D5" w:rsidRPr="00C4268D">
        <w:rPr>
          <w:rFonts w:ascii="Times New Roman" w:hAnsi="Times New Roman" w:cs="Times New Roman"/>
          <w:sz w:val="24"/>
          <w:szCs w:val="24"/>
        </w:rPr>
        <w:t xml:space="preserve"> that they </w:t>
      </w:r>
      <w:r w:rsidR="006D3066" w:rsidRPr="00C4268D">
        <w:rPr>
          <w:rFonts w:ascii="Times New Roman" w:hAnsi="Times New Roman" w:cs="Times New Roman"/>
          <w:sz w:val="24"/>
          <w:szCs w:val="24"/>
        </w:rPr>
        <w:t>want</w:t>
      </w:r>
      <w:r w:rsidR="00C639D5" w:rsidRPr="00C4268D">
        <w:rPr>
          <w:rFonts w:ascii="Times New Roman" w:hAnsi="Times New Roman" w:cs="Times New Roman"/>
          <w:sz w:val="24"/>
          <w:szCs w:val="24"/>
        </w:rPr>
        <w:t xml:space="preserve"> the gun control to stay the same have been collapsed into the “</w:t>
      </w:r>
      <w:r w:rsidR="006D3066" w:rsidRPr="00C4268D">
        <w:rPr>
          <w:rFonts w:ascii="Times New Roman" w:hAnsi="Times New Roman" w:cs="Times New Roman"/>
          <w:sz w:val="24"/>
          <w:szCs w:val="24"/>
        </w:rPr>
        <w:t>Same “category.</w:t>
      </w:r>
      <w:r w:rsidR="007049C0" w:rsidRPr="00C4268D">
        <w:rPr>
          <w:rFonts w:ascii="Times New Roman" w:hAnsi="Times New Roman" w:cs="Times New Roman"/>
          <w:sz w:val="24"/>
          <w:szCs w:val="24"/>
        </w:rPr>
        <w:t xml:space="preserve"> </w:t>
      </w:r>
    </w:p>
    <w:p w14:paraId="5D954C2B" w14:textId="0C397CE7" w:rsidR="00566CD6" w:rsidRPr="00471D39" w:rsidRDefault="007049C0" w:rsidP="00471D39">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In the left side of the table, there are three categories listed which characterizes the dependent variable: support for more difficult gun control laws. Variable 139) GUN CON has been collapsed into three categories; “More Difficult “and “Same.” The “More Difficult” Category comprises of respondents who have answered that </w:t>
      </w:r>
      <w:r w:rsidR="003C5381" w:rsidRPr="00C4268D">
        <w:rPr>
          <w:rFonts w:ascii="Times New Roman" w:hAnsi="Times New Roman" w:cs="Times New Roman"/>
          <w:sz w:val="24"/>
          <w:szCs w:val="24"/>
        </w:rPr>
        <w:t>the federal government should make the gun control laws more difficult and stricter. The “Same”</w:t>
      </w:r>
      <w:r w:rsidRPr="00C4268D">
        <w:rPr>
          <w:rFonts w:ascii="Times New Roman" w:hAnsi="Times New Roman" w:cs="Times New Roman"/>
          <w:sz w:val="24"/>
          <w:szCs w:val="24"/>
        </w:rPr>
        <w:t xml:space="preserve"> </w:t>
      </w:r>
      <w:r w:rsidR="003C5381" w:rsidRPr="00C4268D">
        <w:rPr>
          <w:rFonts w:ascii="Times New Roman" w:hAnsi="Times New Roman" w:cs="Times New Roman"/>
          <w:sz w:val="24"/>
          <w:szCs w:val="24"/>
        </w:rPr>
        <w:t xml:space="preserve">category represents the respondents who have stated in their answer that they want the federal government to keep the gun control rules the same, and of respondents who also answered </w:t>
      </w:r>
      <w:r w:rsidR="00081AE7" w:rsidRPr="00C4268D">
        <w:rPr>
          <w:rFonts w:ascii="Times New Roman" w:hAnsi="Times New Roman" w:cs="Times New Roman"/>
          <w:sz w:val="24"/>
          <w:szCs w:val="24"/>
        </w:rPr>
        <w:t>that,</w:t>
      </w:r>
      <w:r w:rsidR="003C5381" w:rsidRPr="00C4268D">
        <w:rPr>
          <w:rFonts w:ascii="Times New Roman" w:hAnsi="Times New Roman" w:cs="Times New Roman"/>
          <w:sz w:val="24"/>
          <w:szCs w:val="24"/>
        </w:rPr>
        <w:t xml:space="preserve"> they want the gun control laws to become easier or less strict.</w:t>
      </w:r>
    </w:p>
    <w:p w14:paraId="25C0A9D3" w14:textId="77777777" w:rsidR="00566CD6" w:rsidRPr="00C4268D" w:rsidRDefault="00566CD6" w:rsidP="00471D39">
      <w:pPr>
        <w:rPr>
          <w:rFonts w:ascii="Times New Roman" w:hAnsi="Times New Roman" w:cs="Times New Roman"/>
          <w:b/>
          <w:sz w:val="24"/>
          <w:szCs w:val="24"/>
        </w:rPr>
      </w:pPr>
    </w:p>
    <w:tbl>
      <w:tblPr>
        <w:tblW w:w="10650"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990"/>
        <w:gridCol w:w="1620"/>
        <w:gridCol w:w="1890"/>
        <w:gridCol w:w="1890"/>
        <w:gridCol w:w="1710"/>
        <w:gridCol w:w="1620"/>
      </w:tblGrid>
      <w:tr w:rsidR="00BB1A4B" w:rsidRPr="00C4268D" w14:paraId="6A6CD49B" w14:textId="77777777" w:rsidTr="004D52E0">
        <w:trPr>
          <w:trHeight w:val="233"/>
        </w:trPr>
        <w:tc>
          <w:tcPr>
            <w:tcW w:w="10650" w:type="dxa"/>
            <w:gridSpan w:val="7"/>
          </w:tcPr>
          <w:p w14:paraId="3A5047CB" w14:textId="77777777" w:rsidR="00CC781C" w:rsidRPr="00471D39" w:rsidRDefault="00CC781C" w:rsidP="00471D39">
            <w:pPr>
              <w:spacing w:line="240" w:lineRule="auto"/>
              <w:jc w:val="center"/>
              <w:rPr>
                <w:rFonts w:ascii="Times New Roman" w:hAnsi="Times New Roman" w:cs="Times New Roman"/>
                <w:b/>
                <w:sz w:val="18"/>
                <w:szCs w:val="18"/>
              </w:rPr>
            </w:pPr>
          </w:p>
          <w:p w14:paraId="34DF026D" w14:textId="77777777" w:rsidR="00BB1A4B" w:rsidRPr="00471D39" w:rsidRDefault="00BB1A4B"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1. Support for gun control by Party identification</w:t>
            </w:r>
          </w:p>
        </w:tc>
      </w:tr>
      <w:tr w:rsidR="00A66ABA" w:rsidRPr="00C4268D" w14:paraId="131E327F" w14:textId="77777777" w:rsidTr="004D52E0">
        <w:trPr>
          <w:trHeight w:val="369"/>
        </w:trPr>
        <w:tc>
          <w:tcPr>
            <w:tcW w:w="10650" w:type="dxa"/>
            <w:gridSpan w:val="7"/>
          </w:tcPr>
          <w:p w14:paraId="6C25234F" w14:textId="77777777" w:rsidR="005669F8" w:rsidRPr="00471D39" w:rsidRDefault="005669F8" w:rsidP="00471D39">
            <w:pPr>
              <w:spacing w:line="240" w:lineRule="auto"/>
              <w:jc w:val="center"/>
              <w:rPr>
                <w:rFonts w:ascii="Times New Roman" w:hAnsi="Times New Roman" w:cs="Times New Roman"/>
                <w:b/>
                <w:sz w:val="18"/>
                <w:szCs w:val="18"/>
              </w:rPr>
            </w:pPr>
          </w:p>
          <w:p w14:paraId="67C88834" w14:textId="77777777" w:rsidR="00A66ABA" w:rsidRPr="00471D39" w:rsidRDefault="00BB1A4B"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Party identification</w:t>
            </w:r>
          </w:p>
        </w:tc>
      </w:tr>
      <w:tr w:rsidR="004D52E0" w:rsidRPr="00C4268D" w14:paraId="0158A631" w14:textId="77777777" w:rsidTr="00566CD6">
        <w:trPr>
          <w:trHeight w:val="1475"/>
        </w:trPr>
        <w:tc>
          <w:tcPr>
            <w:tcW w:w="930" w:type="dxa"/>
            <w:vMerge w:val="restart"/>
            <w:textDirection w:val="btLr"/>
          </w:tcPr>
          <w:p w14:paraId="702B0E6C" w14:textId="77777777" w:rsidR="00566CD6" w:rsidRPr="00471D39" w:rsidRDefault="00566CD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Gun control</w:t>
            </w:r>
          </w:p>
          <w:p w14:paraId="48F81398"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70147972"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5C83F257" w14:textId="77777777" w:rsidR="00C76C60" w:rsidRPr="00471D39" w:rsidRDefault="00C76C60" w:rsidP="00471D39">
            <w:pPr>
              <w:spacing w:line="240" w:lineRule="auto"/>
              <w:ind w:left="113" w:right="113"/>
              <w:jc w:val="center"/>
              <w:rPr>
                <w:rFonts w:ascii="Times New Roman" w:hAnsi="Times New Roman" w:cs="Times New Roman"/>
                <w:sz w:val="18"/>
                <w:szCs w:val="18"/>
              </w:rPr>
            </w:pPr>
          </w:p>
          <w:p w14:paraId="4CF4CB0C"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661E6439" w14:textId="77777777" w:rsidR="00C76C60" w:rsidRPr="00471D39" w:rsidRDefault="00C76C60" w:rsidP="00471D39">
            <w:pPr>
              <w:spacing w:line="240" w:lineRule="auto"/>
              <w:ind w:left="113" w:right="113"/>
              <w:jc w:val="center"/>
              <w:rPr>
                <w:rFonts w:ascii="Times New Roman" w:hAnsi="Times New Roman" w:cs="Times New Roman"/>
                <w:sz w:val="18"/>
                <w:szCs w:val="18"/>
              </w:rPr>
            </w:pPr>
          </w:p>
          <w:p w14:paraId="36F7C8E2"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tc>
        <w:tc>
          <w:tcPr>
            <w:tcW w:w="990" w:type="dxa"/>
          </w:tcPr>
          <w:p w14:paraId="5AE24856" w14:textId="77777777" w:rsidR="00C76C60" w:rsidRPr="00471D39" w:rsidRDefault="00C76C60" w:rsidP="00471D39">
            <w:pPr>
              <w:spacing w:line="240" w:lineRule="auto"/>
              <w:jc w:val="center"/>
              <w:rPr>
                <w:rFonts w:ascii="Times New Roman" w:hAnsi="Times New Roman" w:cs="Times New Roman"/>
                <w:sz w:val="18"/>
                <w:szCs w:val="18"/>
              </w:rPr>
            </w:pPr>
          </w:p>
          <w:p w14:paraId="35FDFAF6" w14:textId="77777777" w:rsidR="00C76C60" w:rsidRPr="00471D39" w:rsidRDefault="00C76C60" w:rsidP="00471D39">
            <w:pPr>
              <w:spacing w:line="240" w:lineRule="auto"/>
              <w:jc w:val="center"/>
              <w:rPr>
                <w:rFonts w:ascii="Times New Roman" w:hAnsi="Times New Roman" w:cs="Times New Roman"/>
                <w:b/>
                <w:sz w:val="18"/>
                <w:szCs w:val="18"/>
              </w:rPr>
            </w:pPr>
          </w:p>
        </w:tc>
        <w:tc>
          <w:tcPr>
            <w:tcW w:w="1620" w:type="dxa"/>
          </w:tcPr>
          <w:p w14:paraId="6B918289" w14:textId="77777777" w:rsidR="00C76C60" w:rsidRPr="00471D39" w:rsidRDefault="00C76C60" w:rsidP="00471D39">
            <w:pPr>
              <w:spacing w:line="240" w:lineRule="auto"/>
              <w:jc w:val="center"/>
              <w:rPr>
                <w:rFonts w:ascii="Times New Roman" w:hAnsi="Times New Roman" w:cs="Times New Roman"/>
                <w:sz w:val="18"/>
                <w:szCs w:val="18"/>
              </w:rPr>
            </w:pPr>
          </w:p>
          <w:p w14:paraId="4849B370"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DEMOCRAT</w:t>
            </w:r>
          </w:p>
        </w:tc>
        <w:tc>
          <w:tcPr>
            <w:tcW w:w="1890" w:type="dxa"/>
          </w:tcPr>
          <w:p w14:paraId="4E75984B" w14:textId="77777777" w:rsidR="00C76C60" w:rsidRPr="00471D39" w:rsidRDefault="00C76C60" w:rsidP="00471D39">
            <w:pPr>
              <w:spacing w:line="240" w:lineRule="auto"/>
              <w:jc w:val="center"/>
              <w:rPr>
                <w:rFonts w:ascii="Times New Roman" w:hAnsi="Times New Roman" w:cs="Times New Roman"/>
                <w:sz w:val="18"/>
                <w:szCs w:val="18"/>
              </w:rPr>
            </w:pPr>
          </w:p>
          <w:p w14:paraId="10604F77"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INDEPENDEN</w:t>
            </w:r>
          </w:p>
        </w:tc>
        <w:tc>
          <w:tcPr>
            <w:tcW w:w="1890" w:type="dxa"/>
          </w:tcPr>
          <w:p w14:paraId="59D53004" w14:textId="77777777" w:rsidR="004D52E0" w:rsidRPr="00471D39" w:rsidRDefault="004D52E0" w:rsidP="00471D39">
            <w:pPr>
              <w:spacing w:line="240" w:lineRule="auto"/>
              <w:jc w:val="center"/>
              <w:rPr>
                <w:rFonts w:ascii="Times New Roman" w:hAnsi="Times New Roman" w:cs="Times New Roman"/>
                <w:sz w:val="18"/>
                <w:szCs w:val="18"/>
              </w:rPr>
            </w:pPr>
          </w:p>
          <w:p w14:paraId="629FF499" w14:textId="77777777" w:rsidR="004D52E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REPUBLICAN</w:t>
            </w:r>
          </w:p>
        </w:tc>
        <w:tc>
          <w:tcPr>
            <w:tcW w:w="1710" w:type="dxa"/>
          </w:tcPr>
          <w:p w14:paraId="2D77880C" w14:textId="77777777" w:rsidR="00C76C60" w:rsidRPr="00471D39" w:rsidRDefault="00C76C60" w:rsidP="00471D39">
            <w:pPr>
              <w:spacing w:line="240" w:lineRule="auto"/>
              <w:jc w:val="center"/>
              <w:rPr>
                <w:rFonts w:ascii="Times New Roman" w:hAnsi="Times New Roman" w:cs="Times New Roman"/>
                <w:sz w:val="18"/>
                <w:szCs w:val="18"/>
              </w:rPr>
            </w:pPr>
          </w:p>
          <w:p w14:paraId="5DAAEE81"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p w14:paraId="018CA2E8" w14:textId="77777777" w:rsidR="00C76C60" w:rsidRPr="00471D39" w:rsidRDefault="00C76C60" w:rsidP="00471D39">
            <w:pPr>
              <w:spacing w:line="240" w:lineRule="auto"/>
              <w:jc w:val="center"/>
              <w:rPr>
                <w:rFonts w:ascii="Times New Roman" w:hAnsi="Times New Roman" w:cs="Times New Roman"/>
                <w:b/>
                <w:sz w:val="18"/>
                <w:szCs w:val="18"/>
              </w:rPr>
            </w:pPr>
          </w:p>
        </w:tc>
        <w:tc>
          <w:tcPr>
            <w:tcW w:w="1620" w:type="dxa"/>
          </w:tcPr>
          <w:p w14:paraId="0B52622B" w14:textId="77777777" w:rsidR="00C76C60" w:rsidRPr="00471D39" w:rsidRDefault="00C76C60" w:rsidP="00471D39">
            <w:pPr>
              <w:autoSpaceDE w:val="0"/>
              <w:autoSpaceDN w:val="0"/>
              <w:adjustRightInd w:val="0"/>
              <w:spacing w:after="0" w:line="240" w:lineRule="auto"/>
              <w:rPr>
                <w:rFonts w:ascii="Times New Roman" w:hAnsi="Times New Roman" w:cs="Times New Roman"/>
                <w:sz w:val="18"/>
                <w:szCs w:val="18"/>
              </w:rPr>
            </w:pPr>
          </w:p>
          <w:p w14:paraId="728CD4D3" w14:textId="77777777" w:rsidR="00C76C60" w:rsidRPr="00471D39" w:rsidRDefault="00C76C60" w:rsidP="00471D39">
            <w:pPr>
              <w:autoSpaceDE w:val="0"/>
              <w:autoSpaceDN w:val="0"/>
              <w:adjustRightInd w:val="0"/>
              <w:spacing w:after="0" w:line="240" w:lineRule="auto"/>
              <w:rPr>
                <w:rFonts w:ascii="Times New Roman" w:hAnsi="Times New Roman" w:cs="Times New Roman"/>
                <w:sz w:val="18"/>
                <w:szCs w:val="18"/>
              </w:rPr>
            </w:pPr>
          </w:p>
          <w:p w14:paraId="1FCD99C1" w14:textId="77777777" w:rsidR="00C76C60" w:rsidRPr="00471D39" w:rsidRDefault="00C76C60" w:rsidP="00471D39">
            <w:pPr>
              <w:autoSpaceDE w:val="0"/>
              <w:autoSpaceDN w:val="0"/>
              <w:adjustRightInd w:val="0"/>
              <w:spacing w:after="0" w:line="240" w:lineRule="auto"/>
              <w:jc w:val="center"/>
              <w:rPr>
                <w:rFonts w:ascii="Times New Roman" w:hAnsi="Times New Roman" w:cs="Times New Roman"/>
                <w:sz w:val="18"/>
                <w:szCs w:val="18"/>
              </w:rPr>
            </w:pPr>
            <w:r w:rsidRPr="00471D39">
              <w:rPr>
                <w:rFonts w:ascii="Times New Roman" w:hAnsi="Times New Roman" w:cs="Times New Roman"/>
                <w:sz w:val="18"/>
                <w:szCs w:val="18"/>
              </w:rPr>
              <w:t>TOTAL</w:t>
            </w:r>
          </w:p>
          <w:p w14:paraId="2D903CFC" w14:textId="77777777" w:rsidR="00C76C60" w:rsidRPr="00471D39" w:rsidRDefault="00C76C60" w:rsidP="00471D39">
            <w:pPr>
              <w:spacing w:line="240" w:lineRule="auto"/>
              <w:jc w:val="center"/>
              <w:rPr>
                <w:rFonts w:ascii="Times New Roman" w:hAnsi="Times New Roman" w:cs="Times New Roman"/>
                <w:b/>
                <w:sz w:val="18"/>
                <w:szCs w:val="18"/>
              </w:rPr>
            </w:pPr>
          </w:p>
          <w:p w14:paraId="1180480C" w14:textId="77777777" w:rsidR="00C76C60" w:rsidRPr="00471D39" w:rsidRDefault="00C76C60" w:rsidP="00471D39">
            <w:pPr>
              <w:spacing w:line="240" w:lineRule="auto"/>
              <w:jc w:val="center"/>
              <w:rPr>
                <w:rFonts w:ascii="Times New Roman" w:hAnsi="Times New Roman" w:cs="Times New Roman"/>
                <w:b/>
                <w:sz w:val="18"/>
                <w:szCs w:val="18"/>
              </w:rPr>
            </w:pPr>
          </w:p>
        </w:tc>
      </w:tr>
      <w:tr w:rsidR="004D52E0" w:rsidRPr="00C4268D" w14:paraId="2D7FFB6E" w14:textId="77777777" w:rsidTr="004D52E0">
        <w:trPr>
          <w:trHeight w:val="211"/>
        </w:trPr>
        <w:tc>
          <w:tcPr>
            <w:tcW w:w="930" w:type="dxa"/>
            <w:vMerge/>
          </w:tcPr>
          <w:p w14:paraId="40EC5142" w14:textId="77777777" w:rsidR="00C76C60" w:rsidRPr="00471D39" w:rsidRDefault="00C76C60" w:rsidP="00471D39">
            <w:pPr>
              <w:spacing w:line="240" w:lineRule="auto"/>
              <w:jc w:val="center"/>
              <w:rPr>
                <w:rFonts w:ascii="Times New Roman" w:hAnsi="Times New Roman" w:cs="Times New Roman"/>
                <w:b/>
                <w:sz w:val="18"/>
                <w:szCs w:val="18"/>
              </w:rPr>
            </w:pPr>
          </w:p>
        </w:tc>
        <w:tc>
          <w:tcPr>
            <w:tcW w:w="990" w:type="dxa"/>
          </w:tcPr>
          <w:p w14:paraId="44F6384E"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1620" w:type="dxa"/>
          </w:tcPr>
          <w:p w14:paraId="34DAD9C9"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59%</w:t>
            </w:r>
          </w:p>
          <w:p w14:paraId="4AE1B881"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(421)</w:t>
            </w:r>
          </w:p>
          <w:p w14:paraId="50700773" w14:textId="77777777" w:rsidR="00C76C60" w:rsidRPr="00471D39" w:rsidRDefault="00C76C60" w:rsidP="00471D39">
            <w:pPr>
              <w:spacing w:line="240" w:lineRule="auto"/>
              <w:jc w:val="center"/>
              <w:rPr>
                <w:rFonts w:ascii="Times New Roman" w:hAnsi="Times New Roman" w:cs="Times New Roman"/>
                <w:sz w:val="18"/>
                <w:szCs w:val="18"/>
              </w:rPr>
            </w:pPr>
          </w:p>
        </w:tc>
        <w:tc>
          <w:tcPr>
            <w:tcW w:w="1890" w:type="dxa"/>
          </w:tcPr>
          <w:p w14:paraId="74DAB7C4" w14:textId="77777777" w:rsidR="00C76C60" w:rsidRPr="00471D39" w:rsidRDefault="00C76C60" w:rsidP="00471D39">
            <w:pPr>
              <w:spacing w:line="240" w:lineRule="auto"/>
              <w:rPr>
                <w:rFonts w:ascii="Times New Roman" w:hAnsi="Times New Roman" w:cs="Times New Roman"/>
                <w:sz w:val="18"/>
                <w:szCs w:val="18"/>
              </w:rPr>
            </w:pPr>
            <w:r w:rsidRPr="00471D39">
              <w:rPr>
                <w:rFonts w:ascii="Times New Roman" w:hAnsi="Times New Roman" w:cs="Times New Roman"/>
                <w:sz w:val="18"/>
                <w:szCs w:val="18"/>
              </w:rPr>
              <w:t>49.5%</w:t>
            </w:r>
          </w:p>
          <w:p w14:paraId="05C8D71D"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(34)</w:t>
            </w:r>
          </w:p>
          <w:p w14:paraId="04F11F39" w14:textId="77777777" w:rsidR="00C76C60" w:rsidRPr="00471D39" w:rsidRDefault="00C76C60" w:rsidP="00471D39">
            <w:pPr>
              <w:spacing w:line="240" w:lineRule="auto"/>
              <w:jc w:val="center"/>
              <w:rPr>
                <w:rFonts w:ascii="Times New Roman" w:hAnsi="Times New Roman" w:cs="Times New Roman"/>
                <w:sz w:val="18"/>
                <w:szCs w:val="18"/>
              </w:rPr>
            </w:pPr>
          </w:p>
        </w:tc>
        <w:tc>
          <w:tcPr>
            <w:tcW w:w="1890" w:type="dxa"/>
          </w:tcPr>
          <w:p w14:paraId="31477D36"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34.7%</w:t>
            </w:r>
          </w:p>
          <w:p w14:paraId="1E9B609A"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(177)</w:t>
            </w:r>
          </w:p>
          <w:p w14:paraId="49D5C192" w14:textId="77777777" w:rsidR="00C76C60" w:rsidRPr="00471D39" w:rsidRDefault="00C76C60" w:rsidP="00471D39">
            <w:pPr>
              <w:spacing w:line="240" w:lineRule="auto"/>
              <w:jc w:val="center"/>
              <w:rPr>
                <w:rFonts w:ascii="Times New Roman" w:hAnsi="Times New Roman" w:cs="Times New Roman"/>
                <w:sz w:val="18"/>
                <w:szCs w:val="18"/>
              </w:rPr>
            </w:pPr>
          </w:p>
        </w:tc>
        <w:tc>
          <w:tcPr>
            <w:tcW w:w="1710" w:type="dxa"/>
          </w:tcPr>
          <w:p w14:paraId="286FDEC6" w14:textId="77777777" w:rsidR="00C76C60" w:rsidRPr="00471D39" w:rsidRDefault="00C76C60" w:rsidP="00471D39">
            <w:pPr>
              <w:spacing w:line="240" w:lineRule="auto"/>
              <w:jc w:val="center"/>
              <w:rPr>
                <w:rFonts w:ascii="Times New Roman" w:hAnsi="Times New Roman" w:cs="Times New Roman"/>
                <w:sz w:val="18"/>
                <w:szCs w:val="18"/>
              </w:rPr>
            </w:pPr>
          </w:p>
          <w:p w14:paraId="66C21883"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(16)</w:t>
            </w:r>
          </w:p>
          <w:p w14:paraId="3F33377A" w14:textId="77777777" w:rsidR="00C76C60" w:rsidRPr="00471D39" w:rsidRDefault="00C76C60" w:rsidP="00471D39">
            <w:pPr>
              <w:spacing w:line="240" w:lineRule="auto"/>
              <w:jc w:val="center"/>
              <w:rPr>
                <w:rFonts w:ascii="Times New Roman" w:hAnsi="Times New Roman" w:cs="Times New Roman"/>
                <w:sz w:val="18"/>
                <w:szCs w:val="18"/>
              </w:rPr>
            </w:pPr>
          </w:p>
        </w:tc>
        <w:tc>
          <w:tcPr>
            <w:tcW w:w="1620" w:type="dxa"/>
          </w:tcPr>
          <w:p w14:paraId="2AE40DA7"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49.8%</w:t>
            </w:r>
          </w:p>
          <w:p w14:paraId="09EC7A57"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(14)</w:t>
            </w:r>
          </w:p>
          <w:p w14:paraId="501E17B3" w14:textId="77777777" w:rsidR="00C76C60" w:rsidRPr="00471D39" w:rsidRDefault="00C76C60" w:rsidP="00471D39">
            <w:pPr>
              <w:spacing w:line="240" w:lineRule="auto"/>
              <w:jc w:val="center"/>
              <w:rPr>
                <w:rFonts w:ascii="Times New Roman" w:hAnsi="Times New Roman" w:cs="Times New Roman"/>
                <w:sz w:val="18"/>
                <w:szCs w:val="18"/>
              </w:rPr>
            </w:pPr>
          </w:p>
        </w:tc>
      </w:tr>
      <w:tr w:rsidR="004D52E0" w:rsidRPr="00C4268D" w14:paraId="0D30E4D0" w14:textId="77777777" w:rsidTr="004D52E0">
        <w:trPr>
          <w:trHeight w:val="155"/>
        </w:trPr>
        <w:tc>
          <w:tcPr>
            <w:tcW w:w="930" w:type="dxa"/>
            <w:vMerge/>
          </w:tcPr>
          <w:p w14:paraId="21DD76CA" w14:textId="77777777" w:rsidR="00C76C60" w:rsidRPr="00471D39" w:rsidRDefault="00C76C60" w:rsidP="00471D39">
            <w:pPr>
              <w:spacing w:line="240" w:lineRule="auto"/>
              <w:jc w:val="center"/>
              <w:rPr>
                <w:rFonts w:ascii="Times New Roman" w:hAnsi="Times New Roman" w:cs="Times New Roman"/>
                <w:b/>
                <w:sz w:val="18"/>
                <w:szCs w:val="18"/>
              </w:rPr>
            </w:pPr>
          </w:p>
        </w:tc>
        <w:tc>
          <w:tcPr>
            <w:tcW w:w="990" w:type="dxa"/>
          </w:tcPr>
          <w:p w14:paraId="4822F654"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1620" w:type="dxa"/>
          </w:tcPr>
          <w:p w14:paraId="0050D148"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40%</w:t>
            </w:r>
          </w:p>
          <w:p w14:paraId="377965B0"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(291)</w:t>
            </w:r>
          </w:p>
          <w:p w14:paraId="473EE30F" w14:textId="77777777" w:rsidR="00C76C60" w:rsidRPr="00471D39" w:rsidRDefault="00C76C60" w:rsidP="00471D39">
            <w:pPr>
              <w:spacing w:line="240" w:lineRule="auto"/>
              <w:jc w:val="center"/>
              <w:rPr>
                <w:rFonts w:ascii="Times New Roman" w:hAnsi="Times New Roman" w:cs="Times New Roman"/>
                <w:sz w:val="18"/>
                <w:szCs w:val="18"/>
              </w:rPr>
            </w:pPr>
          </w:p>
        </w:tc>
        <w:tc>
          <w:tcPr>
            <w:tcW w:w="1890" w:type="dxa"/>
          </w:tcPr>
          <w:p w14:paraId="5299A1AC"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50.5%</w:t>
            </w:r>
          </w:p>
          <w:p w14:paraId="6ADC1A8C"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(348)</w:t>
            </w:r>
          </w:p>
          <w:p w14:paraId="18F36F9D" w14:textId="77777777" w:rsidR="00C76C60" w:rsidRPr="00471D39" w:rsidRDefault="00C76C60" w:rsidP="00471D39">
            <w:pPr>
              <w:spacing w:line="240" w:lineRule="auto"/>
              <w:jc w:val="center"/>
              <w:rPr>
                <w:rFonts w:ascii="Times New Roman" w:hAnsi="Times New Roman" w:cs="Times New Roman"/>
                <w:sz w:val="18"/>
                <w:szCs w:val="18"/>
              </w:rPr>
            </w:pPr>
          </w:p>
        </w:tc>
        <w:tc>
          <w:tcPr>
            <w:tcW w:w="1890" w:type="dxa"/>
          </w:tcPr>
          <w:p w14:paraId="4E0D8C29"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65.3%</w:t>
            </w:r>
          </w:p>
          <w:p w14:paraId="78C6EE96"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(333)</w:t>
            </w:r>
          </w:p>
          <w:p w14:paraId="02BBEDB4" w14:textId="77777777" w:rsidR="00C76C60" w:rsidRPr="00471D39" w:rsidRDefault="00C76C60" w:rsidP="00471D39">
            <w:pPr>
              <w:spacing w:line="240" w:lineRule="auto"/>
              <w:jc w:val="center"/>
              <w:rPr>
                <w:rFonts w:ascii="Times New Roman" w:hAnsi="Times New Roman" w:cs="Times New Roman"/>
                <w:sz w:val="18"/>
                <w:szCs w:val="18"/>
              </w:rPr>
            </w:pPr>
          </w:p>
        </w:tc>
        <w:tc>
          <w:tcPr>
            <w:tcW w:w="1710" w:type="dxa"/>
          </w:tcPr>
          <w:p w14:paraId="7E9AB395" w14:textId="77777777" w:rsidR="00C76C60" w:rsidRPr="00471D39" w:rsidRDefault="00C76C60" w:rsidP="00471D39">
            <w:pPr>
              <w:spacing w:line="240" w:lineRule="auto"/>
              <w:jc w:val="center"/>
              <w:rPr>
                <w:rFonts w:ascii="Times New Roman" w:hAnsi="Times New Roman" w:cs="Times New Roman"/>
                <w:sz w:val="18"/>
                <w:szCs w:val="18"/>
              </w:rPr>
            </w:pPr>
          </w:p>
          <w:p w14:paraId="0FE846E2"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(8)</w:t>
            </w:r>
          </w:p>
          <w:p w14:paraId="5CF3F7EF" w14:textId="77777777" w:rsidR="00C76C60" w:rsidRPr="00471D39" w:rsidRDefault="00C76C60" w:rsidP="00471D39">
            <w:pPr>
              <w:spacing w:line="240" w:lineRule="auto"/>
              <w:jc w:val="center"/>
              <w:rPr>
                <w:rFonts w:ascii="Times New Roman" w:hAnsi="Times New Roman" w:cs="Times New Roman"/>
                <w:sz w:val="18"/>
                <w:szCs w:val="18"/>
              </w:rPr>
            </w:pPr>
          </w:p>
        </w:tc>
        <w:tc>
          <w:tcPr>
            <w:tcW w:w="1620" w:type="dxa"/>
          </w:tcPr>
          <w:p w14:paraId="167B6FA2"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50.2%</w:t>
            </w:r>
          </w:p>
          <w:p w14:paraId="18764B3B"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(14)</w:t>
            </w:r>
          </w:p>
        </w:tc>
      </w:tr>
      <w:tr w:rsidR="004D52E0" w:rsidRPr="00C4268D" w14:paraId="775D9960" w14:textId="77777777" w:rsidTr="004D52E0">
        <w:trPr>
          <w:trHeight w:val="172"/>
        </w:trPr>
        <w:tc>
          <w:tcPr>
            <w:tcW w:w="930" w:type="dxa"/>
            <w:vMerge/>
          </w:tcPr>
          <w:p w14:paraId="27C6B2E4" w14:textId="77777777" w:rsidR="00C76C60" w:rsidRPr="00471D39" w:rsidRDefault="00C76C60" w:rsidP="00471D39">
            <w:pPr>
              <w:spacing w:line="240" w:lineRule="auto"/>
              <w:jc w:val="center"/>
              <w:rPr>
                <w:rFonts w:ascii="Times New Roman" w:hAnsi="Times New Roman" w:cs="Times New Roman"/>
                <w:b/>
                <w:sz w:val="18"/>
                <w:szCs w:val="18"/>
              </w:rPr>
            </w:pPr>
          </w:p>
        </w:tc>
        <w:tc>
          <w:tcPr>
            <w:tcW w:w="990" w:type="dxa"/>
          </w:tcPr>
          <w:p w14:paraId="0CC99891"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1620" w:type="dxa"/>
          </w:tcPr>
          <w:p w14:paraId="2CEEADF2"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11</w:t>
            </w:r>
          </w:p>
        </w:tc>
        <w:tc>
          <w:tcPr>
            <w:tcW w:w="1890" w:type="dxa"/>
          </w:tcPr>
          <w:p w14:paraId="5B93EA63"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w:t>
            </w:r>
          </w:p>
        </w:tc>
        <w:tc>
          <w:tcPr>
            <w:tcW w:w="1890" w:type="dxa"/>
          </w:tcPr>
          <w:p w14:paraId="5493D11F"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w:t>
            </w:r>
          </w:p>
        </w:tc>
        <w:tc>
          <w:tcPr>
            <w:tcW w:w="1710" w:type="dxa"/>
          </w:tcPr>
          <w:p w14:paraId="45CA8773"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w:t>
            </w:r>
          </w:p>
        </w:tc>
        <w:tc>
          <w:tcPr>
            <w:tcW w:w="1620" w:type="dxa"/>
          </w:tcPr>
          <w:p w14:paraId="05BB23EB"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0</w:t>
            </w:r>
          </w:p>
        </w:tc>
      </w:tr>
      <w:tr w:rsidR="004D52E0" w:rsidRPr="00C4268D" w14:paraId="49E6FC5A" w14:textId="77777777" w:rsidTr="004D52E0">
        <w:trPr>
          <w:trHeight w:val="467"/>
        </w:trPr>
        <w:tc>
          <w:tcPr>
            <w:tcW w:w="930" w:type="dxa"/>
            <w:vMerge/>
          </w:tcPr>
          <w:p w14:paraId="5CD2021E" w14:textId="77777777" w:rsidR="00C76C60" w:rsidRPr="00471D39" w:rsidRDefault="00C76C60" w:rsidP="00471D39">
            <w:pPr>
              <w:spacing w:line="240" w:lineRule="auto"/>
              <w:jc w:val="center"/>
              <w:rPr>
                <w:rFonts w:ascii="Times New Roman" w:hAnsi="Times New Roman" w:cs="Times New Roman"/>
                <w:b/>
                <w:sz w:val="18"/>
                <w:szCs w:val="18"/>
              </w:rPr>
            </w:pPr>
          </w:p>
        </w:tc>
        <w:tc>
          <w:tcPr>
            <w:tcW w:w="990" w:type="dxa"/>
          </w:tcPr>
          <w:p w14:paraId="7FA817AE"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1620" w:type="dxa"/>
          </w:tcPr>
          <w:p w14:paraId="6EA165CB"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40CB190D"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(712)</w:t>
            </w:r>
          </w:p>
          <w:p w14:paraId="4A8CEEC0" w14:textId="77777777" w:rsidR="00C76C60" w:rsidRPr="00471D39" w:rsidRDefault="00C76C60" w:rsidP="00471D39">
            <w:pPr>
              <w:spacing w:line="240" w:lineRule="auto"/>
              <w:jc w:val="center"/>
              <w:rPr>
                <w:rFonts w:ascii="Times New Roman" w:hAnsi="Times New Roman" w:cs="Times New Roman"/>
                <w:sz w:val="18"/>
                <w:szCs w:val="18"/>
              </w:rPr>
            </w:pPr>
          </w:p>
        </w:tc>
        <w:tc>
          <w:tcPr>
            <w:tcW w:w="1890" w:type="dxa"/>
          </w:tcPr>
          <w:p w14:paraId="1BB00C3A"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4BD1C3B1"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(689)</w:t>
            </w:r>
          </w:p>
        </w:tc>
        <w:tc>
          <w:tcPr>
            <w:tcW w:w="1890" w:type="dxa"/>
          </w:tcPr>
          <w:p w14:paraId="494D4719"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34AD7634"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(510)</w:t>
            </w:r>
          </w:p>
        </w:tc>
        <w:tc>
          <w:tcPr>
            <w:tcW w:w="1710" w:type="dxa"/>
          </w:tcPr>
          <w:p w14:paraId="7D9C86D9"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(25)</w:t>
            </w:r>
          </w:p>
        </w:tc>
        <w:tc>
          <w:tcPr>
            <w:tcW w:w="1620" w:type="dxa"/>
          </w:tcPr>
          <w:p w14:paraId="78EE2A7D"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63E100C2"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(27)</w:t>
            </w:r>
          </w:p>
        </w:tc>
      </w:tr>
      <w:tr w:rsidR="00C76C60" w:rsidRPr="00C4268D" w14:paraId="04DD2C94" w14:textId="77777777" w:rsidTr="004D52E0">
        <w:trPr>
          <w:trHeight w:val="70"/>
        </w:trPr>
        <w:tc>
          <w:tcPr>
            <w:tcW w:w="10650" w:type="dxa"/>
            <w:gridSpan w:val="7"/>
          </w:tcPr>
          <w:p w14:paraId="3D6BD56C" w14:textId="77777777" w:rsidR="00C76C60" w:rsidRPr="00471D39" w:rsidRDefault="00C76C60" w:rsidP="00471D39">
            <w:pPr>
              <w:spacing w:line="240" w:lineRule="auto"/>
              <w:rPr>
                <w:rFonts w:ascii="Times New Roman" w:hAnsi="Times New Roman" w:cs="Times New Roman"/>
                <w:b/>
                <w:sz w:val="18"/>
                <w:szCs w:val="18"/>
              </w:rPr>
            </w:pPr>
          </w:p>
          <w:p w14:paraId="6CE76A12" w14:textId="77777777" w:rsidR="00C76C60" w:rsidRPr="00471D39" w:rsidRDefault="00C76C60"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 xml:space="preserve">                                                            P=0.00</w:t>
            </w:r>
            <w:r w:rsidRPr="00471D39">
              <w:rPr>
                <w:rFonts w:ascii="Times New Roman" w:hAnsi="Times New Roman" w:cs="Times New Roman"/>
                <w:b/>
                <w:sz w:val="18"/>
                <w:szCs w:val="18"/>
              </w:rPr>
              <w:t xml:space="preserve">                      </w:t>
            </w:r>
            <w:r w:rsidRPr="00471D39">
              <w:rPr>
                <w:rFonts w:ascii="Times New Roman" w:eastAsia="Times New Roman" w:hAnsi="Times New Roman" w:cs="Times New Roman"/>
                <w:sz w:val="18"/>
                <w:szCs w:val="18"/>
              </w:rPr>
              <w:t>Gamma = 0.225</w:t>
            </w:r>
          </w:p>
        </w:tc>
      </w:tr>
    </w:tbl>
    <w:p w14:paraId="3403DCF1" w14:textId="77777777" w:rsidR="00DB2C06" w:rsidRPr="00C4268D" w:rsidRDefault="00DB2C06" w:rsidP="00CC781C">
      <w:pPr>
        <w:spacing w:line="480" w:lineRule="auto"/>
        <w:rPr>
          <w:rFonts w:ascii="Times New Roman" w:hAnsi="Times New Roman" w:cs="Times New Roman"/>
          <w:b/>
          <w:sz w:val="24"/>
          <w:szCs w:val="24"/>
        </w:rPr>
      </w:pPr>
    </w:p>
    <w:p w14:paraId="133FE5B7" w14:textId="77777777" w:rsidR="003C5381" w:rsidRPr="00C4268D" w:rsidRDefault="003C5381" w:rsidP="00CC781C">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In terms of the statistical significant of the cross tabulation test result of prob =0.000 this implies </w:t>
      </w:r>
      <w:r w:rsidR="00571504" w:rsidRPr="00C4268D">
        <w:rPr>
          <w:rFonts w:ascii="Times New Roman" w:hAnsi="Times New Roman" w:cs="Times New Roman"/>
          <w:sz w:val="24"/>
          <w:szCs w:val="24"/>
        </w:rPr>
        <w:t>that</w:t>
      </w:r>
      <w:r w:rsidRPr="00C4268D">
        <w:rPr>
          <w:rFonts w:ascii="Times New Roman" w:hAnsi="Times New Roman" w:cs="Times New Roman"/>
          <w:sz w:val="24"/>
          <w:szCs w:val="24"/>
        </w:rPr>
        <w:t xml:space="preserve"> there is a 0</w:t>
      </w:r>
      <w:r w:rsidR="00571504" w:rsidRPr="00C4268D">
        <w:rPr>
          <w:rFonts w:ascii="Times New Roman" w:hAnsi="Times New Roman" w:cs="Times New Roman"/>
          <w:sz w:val="24"/>
          <w:szCs w:val="24"/>
        </w:rPr>
        <w:t xml:space="preserve"> % </w:t>
      </w:r>
      <w:r w:rsidRPr="00C4268D">
        <w:rPr>
          <w:rFonts w:ascii="Times New Roman" w:hAnsi="Times New Roman" w:cs="Times New Roman"/>
          <w:sz w:val="24"/>
          <w:szCs w:val="24"/>
        </w:rPr>
        <w:t xml:space="preserve">probability that the </w:t>
      </w:r>
      <w:r w:rsidR="00571504" w:rsidRPr="00C4268D">
        <w:rPr>
          <w:rFonts w:ascii="Times New Roman" w:hAnsi="Times New Roman" w:cs="Times New Roman"/>
          <w:sz w:val="24"/>
          <w:szCs w:val="24"/>
        </w:rPr>
        <w:t>relationship</w:t>
      </w:r>
      <w:r w:rsidRPr="00C4268D">
        <w:rPr>
          <w:rFonts w:ascii="Times New Roman" w:hAnsi="Times New Roman" w:cs="Times New Roman"/>
          <w:sz w:val="24"/>
          <w:szCs w:val="24"/>
        </w:rPr>
        <w:t xml:space="preserve"> </w:t>
      </w:r>
      <w:r w:rsidR="00571504" w:rsidRPr="00C4268D">
        <w:rPr>
          <w:rFonts w:ascii="Times New Roman" w:hAnsi="Times New Roman" w:cs="Times New Roman"/>
          <w:sz w:val="24"/>
          <w:szCs w:val="24"/>
        </w:rPr>
        <w:t>between the</w:t>
      </w:r>
      <w:r w:rsidRPr="00C4268D">
        <w:rPr>
          <w:rFonts w:ascii="Times New Roman" w:hAnsi="Times New Roman" w:cs="Times New Roman"/>
          <w:sz w:val="24"/>
          <w:szCs w:val="24"/>
        </w:rPr>
        <w:t xml:space="preserve"> </w:t>
      </w:r>
      <w:r w:rsidR="00CC781C" w:rsidRPr="00C4268D">
        <w:rPr>
          <w:rFonts w:ascii="Times New Roman" w:hAnsi="Times New Roman" w:cs="Times New Roman"/>
          <w:sz w:val="24"/>
          <w:szCs w:val="24"/>
        </w:rPr>
        <w:t>two</w:t>
      </w:r>
      <w:r w:rsidRPr="00C4268D">
        <w:rPr>
          <w:rFonts w:ascii="Times New Roman" w:hAnsi="Times New Roman" w:cs="Times New Roman"/>
          <w:sz w:val="24"/>
          <w:szCs w:val="24"/>
        </w:rPr>
        <w:t xml:space="preserve"> variables </w:t>
      </w:r>
      <w:r w:rsidR="00571504" w:rsidRPr="00C4268D">
        <w:rPr>
          <w:rFonts w:ascii="Times New Roman" w:hAnsi="Times New Roman" w:cs="Times New Roman"/>
          <w:sz w:val="24"/>
          <w:szCs w:val="24"/>
        </w:rPr>
        <w:t xml:space="preserve">has accrued by chance, and therefore this relationship is statistically significant. </w:t>
      </w:r>
      <w:r w:rsidR="00CC781C" w:rsidRPr="00C4268D">
        <w:rPr>
          <w:rFonts w:ascii="Times New Roman" w:hAnsi="Times New Roman" w:cs="Times New Roman"/>
          <w:sz w:val="24"/>
          <w:szCs w:val="24"/>
        </w:rPr>
        <w:t>Since</w:t>
      </w:r>
      <w:r w:rsidR="00571504" w:rsidRPr="00C4268D">
        <w:rPr>
          <w:rFonts w:ascii="Times New Roman" w:hAnsi="Times New Roman" w:cs="Times New Roman"/>
          <w:sz w:val="24"/>
          <w:szCs w:val="24"/>
        </w:rPr>
        <w:t xml:space="preserve"> the dependent variable is nominal and the independent variable is ordinal, the measurement of this association used in this cross tabulation is Gamma. The result found Gamma = 0.225, which demonstrates that the two variables have a moderate relationship with each other in terms of strength.</w:t>
      </w:r>
    </w:p>
    <w:p w14:paraId="155C60FE" w14:textId="77777777" w:rsidR="00571504" w:rsidRPr="00C4268D" w:rsidRDefault="00571504" w:rsidP="00CC781C">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When observing the data represented on Table 1, it is clear that </w:t>
      </w:r>
      <w:r w:rsidR="00077D70" w:rsidRPr="00C4268D">
        <w:rPr>
          <w:rFonts w:ascii="Times New Roman" w:hAnsi="Times New Roman" w:cs="Times New Roman"/>
          <w:sz w:val="24"/>
          <w:szCs w:val="24"/>
        </w:rPr>
        <w:t xml:space="preserve">59% of respondents who are democrats support a stricter gun control laws but only 34% of those who are </w:t>
      </w:r>
      <w:r w:rsidR="002E5077" w:rsidRPr="00C4268D">
        <w:rPr>
          <w:rFonts w:ascii="Times New Roman" w:hAnsi="Times New Roman" w:cs="Times New Roman"/>
          <w:sz w:val="24"/>
          <w:szCs w:val="24"/>
        </w:rPr>
        <w:t>republicans do</w:t>
      </w:r>
      <w:r w:rsidR="00077D70" w:rsidRPr="00C4268D">
        <w:rPr>
          <w:rFonts w:ascii="Times New Roman" w:hAnsi="Times New Roman" w:cs="Times New Roman"/>
          <w:sz w:val="24"/>
          <w:szCs w:val="24"/>
        </w:rPr>
        <w:t xml:space="preserve"> </w:t>
      </w:r>
      <w:r w:rsidR="00CC781C" w:rsidRPr="00C4268D">
        <w:rPr>
          <w:rFonts w:ascii="Times New Roman" w:hAnsi="Times New Roman" w:cs="Times New Roman"/>
          <w:sz w:val="24"/>
          <w:szCs w:val="24"/>
        </w:rPr>
        <w:t>support gun control. On the opposition point of view those who are republicans, 65% of them wants the gun control to stay the same and only 40% of the democrats do support gun control to stray the same. After the observation, it is clear that the data findings support the hypothesis that those who identify themselves are more likely to support strict gun control laws.</w:t>
      </w:r>
    </w:p>
    <w:p w14:paraId="0E18FA0D" w14:textId="47FFAC2E" w:rsidR="00184552" w:rsidRPr="00C4268D" w:rsidRDefault="0080561D" w:rsidP="00184552">
      <w:pPr>
        <w:spacing w:line="480" w:lineRule="auto"/>
        <w:rPr>
          <w:rFonts w:ascii="Times New Roman" w:hAnsi="Times New Roman" w:cs="Times New Roman"/>
          <w:sz w:val="24"/>
          <w:szCs w:val="24"/>
        </w:rPr>
      </w:pPr>
      <w:r w:rsidRPr="00C4268D">
        <w:rPr>
          <w:rFonts w:ascii="Times New Roman" w:hAnsi="Times New Roman" w:cs="Times New Roman"/>
          <w:sz w:val="24"/>
          <w:szCs w:val="24"/>
        </w:rPr>
        <w:t>After all, the result that have comes from this cross tabulation comparison can contribute to various factors.</w:t>
      </w:r>
      <w:r w:rsidR="008A0247" w:rsidRPr="00C4268D">
        <w:rPr>
          <w:rFonts w:ascii="Times New Roman" w:hAnsi="Times New Roman" w:cs="Times New Roman"/>
          <w:sz w:val="24"/>
          <w:szCs w:val="24"/>
        </w:rPr>
        <w:t xml:space="preserve"> According to the testing of this hypothesis,</w:t>
      </w:r>
      <w:r w:rsidRPr="00C4268D">
        <w:rPr>
          <w:rFonts w:ascii="Times New Roman" w:hAnsi="Times New Roman" w:cs="Times New Roman"/>
          <w:sz w:val="24"/>
          <w:szCs w:val="24"/>
        </w:rPr>
        <w:t xml:space="preserve"> the respondent’s party </w:t>
      </w:r>
      <w:r w:rsidR="008A0247" w:rsidRPr="00C4268D">
        <w:rPr>
          <w:rFonts w:ascii="Times New Roman" w:hAnsi="Times New Roman" w:cs="Times New Roman"/>
          <w:sz w:val="24"/>
          <w:szCs w:val="24"/>
        </w:rPr>
        <w:t>identification is an important</w:t>
      </w:r>
      <w:r w:rsidRPr="00C4268D">
        <w:rPr>
          <w:rFonts w:ascii="Times New Roman" w:hAnsi="Times New Roman" w:cs="Times New Roman"/>
          <w:sz w:val="24"/>
          <w:szCs w:val="24"/>
        </w:rPr>
        <w:t xml:space="preserve"> </w:t>
      </w:r>
      <w:r w:rsidR="008A0247" w:rsidRPr="00C4268D">
        <w:rPr>
          <w:rFonts w:ascii="Times New Roman" w:hAnsi="Times New Roman" w:cs="Times New Roman"/>
          <w:sz w:val="24"/>
          <w:szCs w:val="24"/>
        </w:rPr>
        <w:t xml:space="preserve">factor that </w:t>
      </w:r>
      <w:r w:rsidRPr="00C4268D">
        <w:rPr>
          <w:rFonts w:ascii="Times New Roman" w:hAnsi="Times New Roman" w:cs="Times New Roman"/>
          <w:sz w:val="24"/>
          <w:szCs w:val="24"/>
        </w:rPr>
        <w:t>shapes their views, which is gun control.</w:t>
      </w:r>
      <w:r w:rsidR="008A0247" w:rsidRPr="00C4268D">
        <w:rPr>
          <w:rFonts w:ascii="Times New Roman" w:hAnsi="Times New Roman" w:cs="Times New Roman"/>
          <w:sz w:val="24"/>
          <w:szCs w:val="24"/>
        </w:rPr>
        <w:t xml:space="preserve"> In addition, it is noticeable that the variation between independents and democrats who support difficult laws on gun control is not significant. In the other hand, Republicans are the ones who least likely to support strict gun control laws. The party affiliation could shape and influence the respondent opinion with </w:t>
      </w:r>
      <w:r w:rsidR="008A0247" w:rsidRPr="00C4268D">
        <w:rPr>
          <w:rFonts w:ascii="Times New Roman" w:hAnsi="Times New Roman" w:cs="Times New Roman"/>
          <w:sz w:val="24"/>
          <w:szCs w:val="24"/>
        </w:rPr>
        <w:lastRenderedPageBreak/>
        <w:t xml:space="preserve">regard to gun control laws. Having this data finding, it is very important </w:t>
      </w:r>
      <w:r w:rsidR="00FB5ADA" w:rsidRPr="00C4268D">
        <w:rPr>
          <w:rFonts w:ascii="Times New Roman" w:hAnsi="Times New Roman" w:cs="Times New Roman"/>
          <w:sz w:val="24"/>
          <w:szCs w:val="24"/>
        </w:rPr>
        <w:t>for the public to choose the right candidate that would do the best to protect the countries interest and advocate the people’s opinion of gun control rules.</w:t>
      </w:r>
    </w:p>
    <w:p w14:paraId="6F3D7F64" w14:textId="77777777" w:rsidR="00FB5ADA" w:rsidRPr="00C4268D" w:rsidRDefault="00FB5ADA" w:rsidP="00184552">
      <w:pPr>
        <w:pStyle w:val="ListParagraph"/>
        <w:numPr>
          <w:ilvl w:val="0"/>
          <w:numId w:val="2"/>
        </w:numPr>
        <w:spacing w:line="480" w:lineRule="auto"/>
        <w:rPr>
          <w:rFonts w:ascii="Times New Roman" w:hAnsi="Times New Roman" w:cs="Times New Roman"/>
          <w:b/>
          <w:sz w:val="24"/>
          <w:szCs w:val="24"/>
        </w:rPr>
      </w:pPr>
      <w:r w:rsidRPr="00C4268D">
        <w:rPr>
          <w:rFonts w:ascii="Times New Roman" w:hAnsi="Times New Roman" w:cs="Times New Roman"/>
          <w:b/>
          <w:sz w:val="24"/>
          <w:szCs w:val="24"/>
        </w:rPr>
        <w:t>Gun Control by political ideology</w:t>
      </w:r>
    </w:p>
    <w:p w14:paraId="254D01C9" w14:textId="77777777" w:rsidR="00FB5ADA" w:rsidRPr="00C4268D" w:rsidRDefault="00FB5ADA" w:rsidP="00471D39">
      <w:pPr>
        <w:spacing w:after="0" w:line="480" w:lineRule="auto"/>
        <w:ind w:firstLine="720"/>
        <w:rPr>
          <w:rFonts w:ascii="Times New Roman" w:hAnsi="Times New Roman" w:cs="Times New Roman"/>
          <w:sz w:val="24"/>
          <w:szCs w:val="24"/>
        </w:rPr>
      </w:pPr>
      <w:r w:rsidRPr="00C4268D">
        <w:rPr>
          <w:rFonts w:ascii="Times New Roman" w:eastAsia="Times New Roman" w:hAnsi="Times New Roman" w:cs="Times New Roman"/>
          <w:sz w:val="24"/>
          <w:szCs w:val="24"/>
        </w:rPr>
        <w:t xml:space="preserve">The second hypothesis assumes that those individuals who identify themselves with conservative ideologies are more likely to oppose the strict gun control laws. </w:t>
      </w:r>
      <w:r w:rsidRPr="00C4268D">
        <w:rPr>
          <w:rFonts w:ascii="Times New Roman" w:hAnsi="Times New Roman" w:cs="Times New Roman"/>
          <w:sz w:val="24"/>
          <w:szCs w:val="24"/>
        </w:rPr>
        <w:t>This hypothesis is operationalized using the variable 75</w:t>
      </w:r>
      <w:r w:rsidR="00EF7862" w:rsidRPr="00C4268D">
        <w:rPr>
          <w:rFonts w:ascii="Times New Roman" w:hAnsi="Times New Roman" w:cs="Times New Roman"/>
          <w:sz w:val="24"/>
          <w:szCs w:val="24"/>
        </w:rPr>
        <w:t>) IDEPLOGY</w:t>
      </w:r>
      <w:r w:rsidRPr="00C4268D">
        <w:rPr>
          <w:rFonts w:ascii="Times New Roman" w:hAnsi="Times New Roman" w:cs="Times New Roman"/>
          <w:sz w:val="24"/>
          <w:szCs w:val="24"/>
        </w:rPr>
        <w:t xml:space="preserve"> as an independent variable </w:t>
      </w:r>
      <w:r w:rsidR="00EF7862" w:rsidRPr="00C4268D">
        <w:rPr>
          <w:rFonts w:ascii="Times New Roman" w:hAnsi="Times New Roman" w:cs="Times New Roman"/>
          <w:sz w:val="24"/>
          <w:szCs w:val="24"/>
        </w:rPr>
        <w:t xml:space="preserve">which asks the respondents to classify themselves into positions along the political preference. This independent variable will be tasted against 139) GUN CONT   as a dependent variable that poses the question of </w:t>
      </w:r>
      <w:r w:rsidR="00C520E3" w:rsidRPr="00C4268D">
        <w:rPr>
          <w:rFonts w:ascii="Times New Roman" w:hAnsi="Times New Roman" w:cs="Times New Roman"/>
          <w:sz w:val="24"/>
          <w:szCs w:val="24"/>
        </w:rPr>
        <w:t>“Do</w:t>
      </w:r>
      <w:r w:rsidRPr="00C4268D">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C4268D">
        <w:rPr>
          <w:rFonts w:ascii="Times New Roman" w:hAnsi="Times New Roman" w:cs="Times New Roman"/>
          <w:sz w:val="24"/>
          <w:szCs w:val="24"/>
        </w:rPr>
        <w:t>now?</w:t>
      </w:r>
      <w:r w:rsidR="00EF7862" w:rsidRPr="00C4268D">
        <w:rPr>
          <w:rFonts w:ascii="Times New Roman" w:hAnsi="Times New Roman" w:cs="Times New Roman"/>
          <w:sz w:val="24"/>
          <w:szCs w:val="24"/>
        </w:rPr>
        <w:t xml:space="preserve"> Table 2 demonstrates the result of the cross tabulation between Political Ideology and Gun Control laws.</w:t>
      </w:r>
    </w:p>
    <w:p w14:paraId="164A4993" w14:textId="77777777" w:rsidR="000223E4" w:rsidRPr="00C4268D" w:rsidRDefault="00C520E3" w:rsidP="005C741A">
      <w:pPr>
        <w:spacing w:line="480" w:lineRule="auto"/>
        <w:ind w:firstLine="720"/>
        <w:rPr>
          <w:rFonts w:ascii="Times New Roman" w:hAnsi="Times New Roman" w:cs="Times New Roman"/>
          <w:sz w:val="24"/>
          <w:szCs w:val="24"/>
        </w:rPr>
      </w:pPr>
      <w:r w:rsidRPr="00C4268D">
        <w:rPr>
          <w:rFonts w:ascii="Times New Roman" w:hAnsi="Times New Roman" w:cs="Times New Roman"/>
          <w:sz w:val="24"/>
          <w:szCs w:val="24"/>
        </w:rPr>
        <w:t>Similarly,</w:t>
      </w:r>
      <w:r w:rsidR="00EF7862" w:rsidRPr="00C4268D">
        <w:rPr>
          <w:rFonts w:ascii="Times New Roman" w:hAnsi="Times New Roman" w:cs="Times New Roman"/>
          <w:sz w:val="24"/>
          <w:szCs w:val="24"/>
        </w:rPr>
        <w:t xml:space="preserve"> to </w:t>
      </w:r>
      <w:r w:rsidR="000223E4" w:rsidRPr="00C4268D">
        <w:rPr>
          <w:rFonts w:ascii="Times New Roman" w:hAnsi="Times New Roman" w:cs="Times New Roman"/>
          <w:sz w:val="24"/>
          <w:szCs w:val="24"/>
        </w:rPr>
        <w:t>previse</w:t>
      </w:r>
      <w:r w:rsidR="00EF7862" w:rsidRPr="00C4268D">
        <w:rPr>
          <w:rFonts w:ascii="Times New Roman" w:hAnsi="Times New Roman" w:cs="Times New Roman"/>
          <w:sz w:val="24"/>
          <w:szCs w:val="24"/>
        </w:rPr>
        <w:t xml:space="preserve"> </w:t>
      </w:r>
      <w:r w:rsidR="000223E4" w:rsidRPr="00C4268D">
        <w:rPr>
          <w:rFonts w:ascii="Times New Roman" w:hAnsi="Times New Roman" w:cs="Times New Roman"/>
          <w:sz w:val="24"/>
          <w:szCs w:val="24"/>
        </w:rPr>
        <w:t>cross tabulation section, Variable 139) GUN CON has been collapsed into three categories;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laws to become easier or less strict then it is. The categories for the dependent variables are listed along the left hand side of the table.</w:t>
      </w:r>
    </w:p>
    <w:p w14:paraId="4605F2CB" w14:textId="5BE94A3F" w:rsidR="009B263E" w:rsidRPr="00471D39" w:rsidRDefault="000223E4" w:rsidP="00471D39">
      <w:pPr>
        <w:spacing w:line="480" w:lineRule="auto"/>
        <w:ind w:firstLine="720"/>
        <w:rPr>
          <w:rFonts w:ascii="Times New Roman" w:hAnsi="Times New Roman" w:cs="Times New Roman"/>
          <w:sz w:val="24"/>
          <w:szCs w:val="24"/>
        </w:rPr>
      </w:pPr>
      <w:r w:rsidRPr="00C4268D">
        <w:rPr>
          <w:rFonts w:ascii="Times New Roman" w:hAnsi="Times New Roman" w:cs="Times New Roman"/>
          <w:sz w:val="24"/>
          <w:szCs w:val="24"/>
        </w:rPr>
        <w:t>For the independent variable, there are three categories listed across the top of the contingency table. The categories are divided into “Liberal”, “Moderate”, and “</w:t>
      </w:r>
      <w:r w:rsidR="00C76C60" w:rsidRPr="00C4268D">
        <w:rPr>
          <w:rFonts w:ascii="Times New Roman" w:hAnsi="Times New Roman" w:cs="Times New Roman"/>
          <w:sz w:val="24"/>
          <w:szCs w:val="24"/>
        </w:rPr>
        <w:t>Conservative.</w:t>
      </w: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C76C60" w:rsidRPr="00471D39" w14:paraId="327D5524" w14:textId="77777777" w:rsidTr="003C1FD3">
        <w:trPr>
          <w:trHeight w:val="980"/>
        </w:trPr>
        <w:tc>
          <w:tcPr>
            <w:tcW w:w="11128" w:type="dxa"/>
            <w:gridSpan w:val="7"/>
          </w:tcPr>
          <w:p w14:paraId="6D402505" w14:textId="77777777" w:rsidR="00C76C60" w:rsidRPr="00471D39" w:rsidRDefault="00C76C60" w:rsidP="00471D39">
            <w:pPr>
              <w:spacing w:line="240" w:lineRule="auto"/>
              <w:jc w:val="center"/>
              <w:rPr>
                <w:rFonts w:ascii="Times New Roman" w:hAnsi="Times New Roman" w:cs="Times New Roman"/>
                <w:b/>
                <w:sz w:val="18"/>
                <w:szCs w:val="18"/>
              </w:rPr>
            </w:pPr>
          </w:p>
          <w:p w14:paraId="50D91166" w14:textId="77777777" w:rsidR="00C76C60" w:rsidRPr="00471D39" w:rsidRDefault="006A0481"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2</w:t>
            </w:r>
            <w:r w:rsidR="00C76C60" w:rsidRPr="00471D39">
              <w:rPr>
                <w:rFonts w:ascii="Times New Roman" w:hAnsi="Times New Roman" w:cs="Times New Roman"/>
                <w:b/>
                <w:sz w:val="18"/>
                <w:szCs w:val="18"/>
              </w:rPr>
              <w:t>. Support for gun</w:t>
            </w:r>
            <w:r w:rsidRPr="00471D39">
              <w:rPr>
                <w:rFonts w:ascii="Times New Roman" w:hAnsi="Times New Roman" w:cs="Times New Roman"/>
                <w:b/>
                <w:sz w:val="18"/>
                <w:szCs w:val="18"/>
              </w:rPr>
              <w:t xml:space="preserve"> control by Political Ideology</w:t>
            </w:r>
          </w:p>
        </w:tc>
      </w:tr>
      <w:tr w:rsidR="00C76C60" w:rsidRPr="00471D39" w14:paraId="35A7A144" w14:textId="77777777" w:rsidTr="003C1FD3">
        <w:trPr>
          <w:trHeight w:val="863"/>
        </w:trPr>
        <w:tc>
          <w:tcPr>
            <w:tcW w:w="11128" w:type="dxa"/>
            <w:gridSpan w:val="7"/>
          </w:tcPr>
          <w:p w14:paraId="0D380CD0" w14:textId="77777777" w:rsidR="00C76C60" w:rsidRPr="00471D39" w:rsidRDefault="00C76C60" w:rsidP="00471D39">
            <w:pPr>
              <w:spacing w:line="240" w:lineRule="auto"/>
              <w:jc w:val="center"/>
              <w:rPr>
                <w:rFonts w:ascii="Times New Roman" w:hAnsi="Times New Roman" w:cs="Times New Roman"/>
                <w:b/>
                <w:sz w:val="18"/>
                <w:szCs w:val="18"/>
              </w:rPr>
            </w:pPr>
          </w:p>
          <w:p w14:paraId="3A504D06" w14:textId="77777777" w:rsidR="00C76C60" w:rsidRPr="00471D39" w:rsidRDefault="009B263E"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Political Ideology</w:t>
            </w:r>
          </w:p>
        </w:tc>
      </w:tr>
      <w:tr w:rsidR="006A0481" w:rsidRPr="00471D39" w14:paraId="03F9CD2E" w14:textId="77777777" w:rsidTr="003C1FD3">
        <w:trPr>
          <w:trHeight w:val="1403"/>
        </w:trPr>
        <w:tc>
          <w:tcPr>
            <w:tcW w:w="961" w:type="dxa"/>
            <w:vMerge w:val="restart"/>
            <w:textDirection w:val="btLr"/>
          </w:tcPr>
          <w:p w14:paraId="7AE28F7B"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60A76375" w14:textId="77777777" w:rsidR="00C76C60" w:rsidRPr="00471D39" w:rsidRDefault="00C76C60"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Gun control</w:t>
            </w:r>
          </w:p>
          <w:p w14:paraId="109F706D"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4FA8AECF" w14:textId="77777777" w:rsidR="00C76C60" w:rsidRPr="00471D39" w:rsidRDefault="00C76C60" w:rsidP="00471D39">
            <w:pPr>
              <w:spacing w:line="240" w:lineRule="auto"/>
              <w:ind w:left="113" w:right="113"/>
              <w:jc w:val="center"/>
              <w:rPr>
                <w:rFonts w:ascii="Times New Roman" w:hAnsi="Times New Roman" w:cs="Times New Roman"/>
                <w:sz w:val="18"/>
                <w:szCs w:val="18"/>
              </w:rPr>
            </w:pPr>
          </w:p>
          <w:p w14:paraId="1547114B"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p w14:paraId="626F38C5" w14:textId="77777777" w:rsidR="00C76C60" w:rsidRPr="00471D39" w:rsidRDefault="00C76C60" w:rsidP="00471D39">
            <w:pPr>
              <w:spacing w:line="240" w:lineRule="auto"/>
              <w:ind w:left="113" w:right="113"/>
              <w:jc w:val="center"/>
              <w:rPr>
                <w:rFonts w:ascii="Times New Roman" w:hAnsi="Times New Roman" w:cs="Times New Roman"/>
                <w:sz w:val="18"/>
                <w:szCs w:val="18"/>
              </w:rPr>
            </w:pPr>
          </w:p>
          <w:p w14:paraId="5FE1C531" w14:textId="77777777" w:rsidR="00C76C60" w:rsidRPr="00471D39" w:rsidRDefault="00C76C60" w:rsidP="00471D39">
            <w:pPr>
              <w:spacing w:line="240" w:lineRule="auto"/>
              <w:ind w:left="113" w:right="113"/>
              <w:jc w:val="center"/>
              <w:rPr>
                <w:rFonts w:ascii="Times New Roman" w:hAnsi="Times New Roman" w:cs="Times New Roman"/>
                <w:b/>
                <w:sz w:val="18"/>
                <w:szCs w:val="18"/>
              </w:rPr>
            </w:pPr>
          </w:p>
        </w:tc>
        <w:tc>
          <w:tcPr>
            <w:tcW w:w="1571" w:type="dxa"/>
          </w:tcPr>
          <w:p w14:paraId="7356CAA8" w14:textId="77777777" w:rsidR="00C76C60" w:rsidRPr="00471D39" w:rsidRDefault="00C76C60" w:rsidP="00471D39">
            <w:pPr>
              <w:spacing w:line="240" w:lineRule="auto"/>
              <w:jc w:val="center"/>
              <w:rPr>
                <w:rFonts w:ascii="Times New Roman" w:hAnsi="Times New Roman" w:cs="Times New Roman"/>
                <w:sz w:val="18"/>
                <w:szCs w:val="18"/>
              </w:rPr>
            </w:pPr>
          </w:p>
          <w:p w14:paraId="63A97169" w14:textId="77777777" w:rsidR="00C76C60" w:rsidRPr="00471D39" w:rsidRDefault="00C76C60" w:rsidP="00471D39">
            <w:pPr>
              <w:spacing w:line="240" w:lineRule="auto"/>
              <w:jc w:val="center"/>
              <w:rPr>
                <w:rFonts w:ascii="Times New Roman" w:hAnsi="Times New Roman" w:cs="Times New Roman"/>
                <w:b/>
                <w:sz w:val="18"/>
                <w:szCs w:val="18"/>
              </w:rPr>
            </w:pPr>
          </w:p>
        </w:tc>
        <w:tc>
          <w:tcPr>
            <w:tcW w:w="1629" w:type="dxa"/>
          </w:tcPr>
          <w:p w14:paraId="7670B603" w14:textId="77777777" w:rsidR="00C76C60" w:rsidRPr="00471D39" w:rsidRDefault="00C76C60" w:rsidP="00471D39">
            <w:pPr>
              <w:spacing w:line="240" w:lineRule="auto"/>
              <w:jc w:val="center"/>
              <w:rPr>
                <w:rFonts w:ascii="Times New Roman" w:hAnsi="Times New Roman" w:cs="Times New Roman"/>
                <w:sz w:val="18"/>
                <w:szCs w:val="18"/>
              </w:rPr>
            </w:pPr>
          </w:p>
          <w:p w14:paraId="5D038E5E" w14:textId="77777777" w:rsidR="00C76C60" w:rsidRPr="00471D39" w:rsidRDefault="006A0481"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Liberal</w:t>
            </w:r>
          </w:p>
        </w:tc>
        <w:tc>
          <w:tcPr>
            <w:tcW w:w="1745" w:type="dxa"/>
          </w:tcPr>
          <w:p w14:paraId="6C79A0F6" w14:textId="77777777" w:rsidR="00C76C60" w:rsidRPr="00471D39" w:rsidRDefault="00C76C60" w:rsidP="00471D39">
            <w:pPr>
              <w:spacing w:line="240" w:lineRule="auto"/>
              <w:jc w:val="center"/>
              <w:rPr>
                <w:rFonts w:ascii="Times New Roman" w:hAnsi="Times New Roman" w:cs="Times New Roman"/>
                <w:sz w:val="18"/>
                <w:szCs w:val="18"/>
              </w:rPr>
            </w:pPr>
          </w:p>
          <w:p w14:paraId="1120DE07" w14:textId="77777777" w:rsidR="00C76C60" w:rsidRPr="00471D39" w:rsidRDefault="006A048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Moderate</w:t>
            </w:r>
          </w:p>
          <w:p w14:paraId="34F2724F" w14:textId="77777777" w:rsidR="00C76C60" w:rsidRPr="00471D39" w:rsidRDefault="00C76C60" w:rsidP="00471D39">
            <w:pPr>
              <w:spacing w:line="240" w:lineRule="auto"/>
              <w:jc w:val="center"/>
              <w:rPr>
                <w:rFonts w:ascii="Times New Roman" w:hAnsi="Times New Roman" w:cs="Times New Roman"/>
                <w:b/>
                <w:sz w:val="18"/>
                <w:szCs w:val="18"/>
              </w:rPr>
            </w:pPr>
          </w:p>
          <w:p w14:paraId="54180A47" w14:textId="77777777" w:rsidR="00C76C60" w:rsidRPr="00471D39" w:rsidRDefault="00C76C60" w:rsidP="00471D39">
            <w:pPr>
              <w:spacing w:line="240" w:lineRule="auto"/>
              <w:jc w:val="center"/>
              <w:rPr>
                <w:rFonts w:ascii="Times New Roman" w:hAnsi="Times New Roman" w:cs="Times New Roman"/>
                <w:b/>
                <w:sz w:val="18"/>
                <w:szCs w:val="18"/>
              </w:rPr>
            </w:pPr>
          </w:p>
        </w:tc>
        <w:tc>
          <w:tcPr>
            <w:tcW w:w="2204" w:type="dxa"/>
          </w:tcPr>
          <w:p w14:paraId="394F2DDE" w14:textId="77777777" w:rsidR="00C76C60" w:rsidRPr="00471D39" w:rsidRDefault="00C76C60" w:rsidP="00471D39">
            <w:pPr>
              <w:spacing w:line="240" w:lineRule="auto"/>
              <w:jc w:val="center"/>
              <w:rPr>
                <w:rFonts w:ascii="Times New Roman" w:hAnsi="Times New Roman" w:cs="Times New Roman"/>
                <w:sz w:val="18"/>
                <w:szCs w:val="18"/>
              </w:rPr>
            </w:pPr>
          </w:p>
          <w:p w14:paraId="2D9F82F4" w14:textId="77777777" w:rsidR="00C76C60" w:rsidRPr="00471D39" w:rsidRDefault="006A0481"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Conservative</w:t>
            </w:r>
          </w:p>
        </w:tc>
        <w:tc>
          <w:tcPr>
            <w:tcW w:w="1469" w:type="dxa"/>
          </w:tcPr>
          <w:p w14:paraId="5B6F944B" w14:textId="77777777" w:rsidR="00C76C60" w:rsidRPr="00471D39" w:rsidRDefault="00C76C60" w:rsidP="00471D39">
            <w:pPr>
              <w:spacing w:line="240" w:lineRule="auto"/>
              <w:jc w:val="center"/>
              <w:rPr>
                <w:rFonts w:ascii="Times New Roman" w:hAnsi="Times New Roman" w:cs="Times New Roman"/>
                <w:sz w:val="18"/>
                <w:szCs w:val="18"/>
              </w:rPr>
            </w:pPr>
          </w:p>
          <w:p w14:paraId="6298F04A" w14:textId="77777777" w:rsidR="00C76C60" w:rsidRPr="00471D39" w:rsidRDefault="006A0481"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p w14:paraId="20472811" w14:textId="77777777" w:rsidR="00C76C60" w:rsidRPr="00471D39" w:rsidRDefault="00C76C60" w:rsidP="00471D39">
            <w:pPr>
              <w:spacing w:line="240" w:lineRule="auto"/>
              <w:jc w:val="center"/>
              <w:rPr>
                <w:rFonts w:ascii="Times New Roman" w:hAnsi="Times New Roman" w:cs="Times New Roman"/>
                <w:b/>
                <w:sz w:val="18"/>
                <w:szCs w:val="18"/>
              </w:rPr>
            </w:pPr>
          </w:p>
        </w:tc>
        <w:tc>
          <w:tcPr>
            <w:tcW w:w="1547" w:type="dxa"/>
          </w:tcPr>
          <w:p w14:paraId="64D8DE34" w14:textId="77777777" w:rsidR="00C76C60" w:rsidRPr="00471D39" w:rsidRDefault="00C76C60" w:rsidP="00471D39">
            <w:pPr>
              <w:autoSpaceDE w:val="0"/>
              <w:autoSpaceDN w:val="0"/>
              <w:adjustRightInd w:val="0"/>
              <w:spacing w:after="0" w:line="240" w:lineRule="auto"/>
              <w:jc w:val="center"/>
              <w:rPr>
                <w:rFonts w:ascii="Times New Roman" w:hAnsi="Times New Roman" w:cs="Times New Roman"/>
                <w:sz w:val="18"/>
                <w:szCs w:val="18"/>
              </w:rPr>
            </w:pPr>
          </w:p>
          <w:p w14:paraId="6ED15C69" w14:textId="77777777" w:rsidR="006A0481" w:rsidRPr="00471D39" w:rsidRDefault="006A0481" w:rsidP="00471D39">
            <w:pPr>
              <w:autoSpaceDE w:val="0"/>
              <w:autoSpaceDN w:val="0"/>
              <w:adjustRightInd w:val="0"/>
              <w:spacing w:after="0" w:line="240" w:lineRule="auto"/>
              <w:jc w:val="center"/>
              <w:rPr>
                <w:rFonts w:ascii="Times New Roman" w:hAnsi="Times New Roman" w:cs="Times New Roman"/>
                <w:sz w:val="18"/>
                <w:szCs w:val="18"/>
              </w:rPr>
            </w:pPr>
          </w:p>
          <w:p w14:paraId="70D31B15" w14:textId="77777777" w:rsidR="00C76C60" w:rsidRPr="00471D39" w:rsidRDefault="006A0481" w:rsidP="00471D39">
            <w:pPr>
              <w:autoSpaceDE w:val="0"/>
              <w:autoSpaceDN w:val="0"/>
              <w:adjustRightInd w:val="0"/>
              <w:spacing w:after="0" w:line="240" w:lineRule="auto"/>
              <w:jc w:val="center"/>
              <w:rPr>
                <w:rFonts w:ascii="Times New Roman" w:hAnsi="Times New Roman" w:cs="Times New Roman"/>
                <w:sz w:val="18"/>
                <w:szCs w:val="18"/>
              </w:rPr>
            </w:pPr>
            <w:r w:rsidRPr="00471D39">
              <w:rPr>
                <w:rFonts w:ascii="Times New Roman" w:hAnsi="Times New Roman" w:cs="Times New Roman"/>
                <w:sz w:val="18"/>
                <w:szCs w:val="18"/>
              </w:rPr>
              <w:t>Total</w:t>
            </w:r>
          </w:p>
          <w:p w14:paraId="6DC2E70B" w14:textId="77777777" w:rsidR="00C76C60" w:rsidRPr="00471D39" w:rsidRDefault="00C76C60" w:rsidP="00471D39">
            <w:pPr>
              <w:spacing w:line="240" w:lineRule="auto"/>
              <w:jc w:val="center"/>
              <w:rPr>
                <w:rFonts w:ascii="Times New Roman" w:hAnsi="Times New Roman" w:cs="Times New Roman"/>
                <w:b/>
                <w:sz w:val="18"/>
                <w:szCs w:val="18"/>
              </w:rPr>
            </w:pPr>
          </w:p>
          <w:p w14:paraId="692678EB" w14:textId="77777777" w:rsidR="00C76C60" w:rsidRPr="00471D39" w:rsidRDefault="00C76C60" w:rsidP="00471D39">
            <w:pPr>
              <w:spacing w:line="240" w:lineRule="auto"/>
              <w:jc w:val="center"/>
              <w:rPr>
                <w:rFonts w:ascii="Times New Roman" w:hAnsi="Times New Roman" w:cs="Times New Roman"/>
                <w:b/>
                <w:sz w:val="18"/>
                <w:szCs w:val="18"/>
              </w:rPr>
            </w:pPr>
          </w:p>
        </w:tc>
      </w:tr>
      <w:tr w:rsidR="006A0481" w:rsidRPr="00471D39" w14:paraId="5599D778" w14:textId="77777777" w:rsidTr="003C1FD3">
        <w:trPr>
          <w:trHeight w:val="890"/>
        </w:trPr>
        <w:tc>
          <w:tcPr>
            <w:tcW w:w="961" w:type="dxa"/>
            <w:vMerge/>
          </w:tcPr>
          <w:p w14:paraId="21411037" w14:textId="77777777" w:rsidR="00C76C60" w:rsidRPr="00471D39" w:rsidRDefault="00C76C60" w:rsidP="00471D39">
            <w:pPr>
              <w:spacing w:line="240" w:lineRule="auto"/>
              <w:jc w:val="center"/>
              <w:rPr>
                <w:rFonts w:ascii="Times New Roman" w:hAnsi="Times New Roman" w:cs="Times New Roman"/>
                <w:b/>
                <w:sz w:val="18"/>
                <w:szCs w:val="18"/>
              </w:rPr>
            </w:pPr>
          </w:p>
        </w:tc>
        <w:tc>
          <w:tcPr>
            <w:tcW w:w="1571" w:type="dxa"/>
          </w:tcPr>
          <w:p w14:paraId="5817D1CA"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1629" w:type="dxa"/>
          </w:tcPr>
          <w:p w14:paraId="24D81AFC" w14:textId="77777777" w:rsidR="00C76C60" w:rsidRPr="00471D39" w:rsidRDefault="009B263E"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64.4</w:t>
            </w:r>
            <w:r w:rsidR="00C76C60" w:rsidRPr="00471D39">
              <w:rPr>
                <w:rFonts w:ascii="Times New Roman" w:hAnsi="Times New Roman" w:cs="Times New Roman"/>
                <w:sz w:val="18"/>
                <w:szCs w:val="18"/>
              </w:rPr>
              <w:t>%</w:t>
            </w:r>
          </w:p>
          <w:p w14:paraId="118FFEE8"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B263E" w:rsidRPr="00471D39">
              <w:rPr>
                <w:rFonts w:ascii="Times New Roman" w:hAnsi="Times New Roman" w:cs="Times New Roman"/>
                <w:sz w:val="18"/>
                <w:szCs w:val="18"/>
              </w:rPr>
              <w:t>163</w:t>
            </w:r>
            <w:r w:rsidRPr="00471D39">
              <w:rPr>
                <w:rFonts w:ascii="Times New Roman" w:hAnsi="Times New Roman" w:cs="Times New Roman"/>
                <w:sz w:val="18"/>
                <w:szCs w:val="18"/>
              </w:rPr>
              <w:t>)</w:t>
            </w:r>
          </w:p>
          <w:p w14:paraId="5C32B716" w14:textId="77777777" w:rsidR="00C76C60" w:rsidRPr="00471D39" w:rsidRDefault="00C76C60" w:rsidP="00471D39">
            <w:pPr>
              <w:spacing w:line="240" w:lineRule="auto"/>
              <w:jc w:val="center"/>
              <w:rPr>
                <w:rFonts w:ascii="Times New Roman" w:hAnsi="Times New Roman" w:cs="Times New Roman"/>
                <w:sz w:val="18"/>
                <w:szCs w:val="18"/>
              </w:rPr>
            </w:pPr>
          </w:p>
        </w:tc>
        <w:tc>
          <w:tcPr>
            <w:tcW w:w="1745" w:type="dxa"/>
          </w:tcPr>
          <w:p w14:paraId="20A6B8A9"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48.1</w:t>
            </w:r>
            <w:r w:rsidR="00C76C60" w:rsidRPr="00471D39">
              <w:rPr>
                <w:rFonts w:ascii="Times New Roman" w:hAnsi="Times New Roman" w:cs="Times New Roman"/>
                <w:sz w:val="18"/>
                <w:szCs w:val="18"/>
              </w:rPr>
              <w:t>%</w:t>
            </w:r>
          </w:p>
          <w:p w14:paraId="3706F3ED"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427</w:t>
            </w:r>
            <w:r w:rsidRPr="00471D39">
              <w:rPr>
                <w:rFonts w:ascii="Times New Roman" w:hAnsi="Times New Roman" w:cs="Times New Roman"/>
                <w:sz w:val="18"/>
                <w:szCs w:val="18"/>
              </w:rPr>
              <w:t>)</w:t>
            </w:r>
          </w:p>
          <w:p w14:paraId="20C89E58" w14:textId="77777777" w:rsidR="00C76C60" w:rsidRPr="00471D39" w:rsidRDefault="00C76C60" w:rsidP="00471D39">
            <w:pPr>
              <w:spacing w:line="240" w:lineRule="auto"/>
              <w:jc w:val="center"/>
              <w:rPr>
                <w:rFonts w:ascii="Times New Roman" w:hAnsi="Times New Roman" w:cs="Times New Roman"/>
                <w:sz w:val="18"/>
                <w:szCs w:val="18"/>
              </w:rPr>
            </w:pPr>
          </w:p>
        </w:tc>
        <w:tc>
          <w:tcPr>
            <w:tcW w:w="2204" w:type="dxa"/>
          </w:tcPr>
          <w:p w14:paraId="4B6F683D" w14:textId="77777777" w:rsidR="00C76C60" w:rsidRPr="00471D39" w:rsidRDefault="009B263E"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34.5</w:t>
            </w:r>
            <w:r w:rsidR="00C76C60" w:rsidRPr="00471D39">
              <w:rPr>
                <w:rFonts w:ascii="Times New Roman" w:hAnsi="Times New Roman" w:cs="Times New Roman"/>
                <w:sz w:val="18"/>
                <w:szCs w:val="18"/>
              </w:rPr>
              <w:t>%</w:t>
            </w:r>
          </w:p>
          <w:p w14:paraId="0BFED6F0"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141</w:t>
            </w:r>
            <w:r w:rsidRPr="00471D39">
              <w:rPr>
                <w:rFonts w:ascii="Times New Roman" w:hAnsi="Times New Roman" w:cs="Times New Roman"/>
                <w:sz w:val="18"/>
                <w:szCs w:val="18"/>
              </w:rPr>
              <w:t>)</w:t>
            </w:r>
          </w:p>
          <w:p w14:paraId="4A886272" w14:textId="77777777" w:rsidR="00C76C60" w:rsidRPr="00471D39" w:rsidRDefault="00C76C60" w:rsidP="00471D39">
            <w:pPr>
              <w:spacing w:line="240" w:lineRule="auto"/>
              <w:jc w:val="center"/>
              <w:rPr>
                <w:rFonts w:ascii="Times New Roman" w:hAnsi="Times New Roman" w:cs="Times New Roman"/>
                <w:sz w:val="18"/>
                <w:szCs w:val="18"/>
              </w:rPr>
            </w:pPr>
          </w:p>
        </w:tc>
        <w:tc>
          <w:tcPr>
            <w:tcW w:w="1469" w:type="dxa"/>
          </w:tcPr>
          <w:p w14:paraId="6D357E29" w14:textId="77777777" w:rsidR="00C76C60" w:rsidRPr="00471D39" w:rsidRDefault="00C76C60" w:rsidP="00471D39">
            <w:pPr>
              <w:spacing w:line="240" w:lineRule="auto"/>
              <w:jc w:val="center"/>
              <w:rPr>
                <w:rFonts w:ascii="Times New Roman" w:hAnsi="Times New Roman" w:cs="Times New Roman"/>
                <w:sz w:val="18"/>
                <w:szCs w:val="18"/>
              </w:rPr>
            </w:pPr>
          </w:p>
          <w:p w14:paraId="3835E76D"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304</w:t>
            </w:r>
            <w:r w:rsidRPr="00471D39">
              <w:rPr>
                <w:rFonts w:ascii="Times New Roman" w:hAnsi="Times New Roman" w:cs="Times New Roman"/>
                <w:sz w:val="18"/>
                <w:szCs w:val="18"/>
              </w:rPr>
              <w:t>)</w:t>
            </w:r>
          </w:p>
          <w:p w14:paraId="06FC163F" w14:textId="77777777" w:rsidR="00C76C60" w:rsidRPr="00471D39" w:rsidRDefault="00C76C60" w:rsidP="00471D39">
            <w:pPr>
              <w:spacing w:line="240" w:lineRule="auto"/>
              <w:jc w:val="center"/>
              <w:rPr>
                <w:rFonts w:ascii="Times New Roman" w:hAnsi="Times New Roman" w:cs="Times New Roman"/>
                <w:sz w:val="18"/>
                <w:szCs w:val="18"/>
              </w:rPr>
            </w:pPr>
          </w:p>
        </w:tc>
        <w:tc>
          <w:tcPr>
            <w:tcW w:w="1547" w:type="dxa"/>
          </w:tcPr>
          <w:p w14:paraId="0FEE139B"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47.2</w:t>
            </w:r>
            <w:r w:rsidR="00C76C60" w:rsidRPr="00471D39">
              <w:rPr>
                <w:rFonts w:ascii="Times New Roman" w:hAnsi="Times New Roman" w:cs="Times New Roman"/>
                <w:sz w:val="18"/>
                <w:szCs w:val="18"/>
              </w:rPr>
              <w:t>%</w:t>
            </w:r>
          </w:p>
          <w:p w14:paraId="3B72D4EF"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(730</w:t>
            </w:r>
            <w:r w:rsidR="00C76C60" w:rsidRPr="00471D39">
              <w:rPr>
                <w:rFonts w:ascii="Times New Roman" w:hAnsi="Times New Roman" w:cs="Times New Roman"/>
                <w:sz w:val="18"/>
                <w:szCs w:val="18"/>
              </w:rPr>
              <w:t>)</w:t>
            </w:r>
          </w:p>
          <w:p w14:paraId="3F5FB46F" w14:textId="77777777" w:rsidR="00C76C60" w:rsidRPr="00471D39" w:rsidRDefault="00C76C60" w:rsidP="00471D39">
            <w:pPr>
              <w:spacing w:line="240" w:lineRule="auto"/>
              <w:jc w:val="center"/>
              <w:rPr>
                <w:rFonts w:ascii="Times New Roman" w:hAnsi="Times New Roman" w:cs="Times New Roman"/>
                <w:sz w:val="18"/>
                <w:szCs w:val="18"/>
              </w:rPr>
            </w:pPr>
          </w:p>
        </w:tc>
      </w:tr>
      <w:tr w:rsidR="006A0481" w:rsidRPr="00471D39" w14:paraId="770D6209" w14:textId="77777777" w:rsidTr="00F6256A">
        <w:trPr>
          <w:trHeight w:val="602"/>
        </w:trPr>
        <w:tc>
          <w:tcPr>
            <w:tcW w:w="961" w:type="dxa"/>
            <w:vMerge/>
          </w:tcPr>
          <w:p w14:paraId="09EC0BEF" w14:textId="77777777" w:rsidR="00C76C60" w:rsidRPr="00471D39" w:rsidRDefault="00C76C60" w:rsidP="00471D39">
            <w:pPr>
              <w:spacing w:line="240" w:lineRule="auto"/>
              <w:jc w:val="center"/>
              <w:rPr>
                <w:rFonts w:ascii="Times New Roman" w:hAnsi="Times New Roman" w:cs="Times New Roman"/>
                <w:b/>
                <w:sz w:val="18"/>
                <w:szCs w:val="18"/>
              </w:rPr>
            </w:pPr>
          </w:p>
        </w:tc>
        <w:tc>
          <w:tcPr>
            <w:tcW w:w="1571" w:type="dxa"/>
          </w:tcPr>
          <w:p w14:paraId="3F929489"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1629" w:type="dxa"/>
          </w:tcPr>
          <w:p w14:paraId="755914E6"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35.6</w:t>
            </w:r>
            <w:r w:rsidR="00C76C60" w:rsidRPr="00471D39">
              <w:rPr>
                <w:rFonts w:ascii="Times New Roman" w:hAnsi="Times New Roman" w:cs="Times New Roman"/>
                <w:sz w:val="18"/>
                <w:szCs w:val="18"/>
              </w:rPr>
              <w:t>%</w:t>
            </w:r>
          </w:p>
          <w:p w14:paraId="7583A02E"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90</w:t>
            </w:r>
            <w:r w:rsidRPr="00471D39">
              <w:rPr>
                <w:rFonts w:ascii="Times New Roman" w:hAnsi="Times New Roman" w:cs="Times New Roman"/>
                <w:sz w:val="18"/>
                <w:szCs w:val="18"/>
              </w:rPr>
              <w:t>)</w:t>
            </w:r>
          </w:p>
          <w:p w14:paraId="55A502D0" w14:textId="77777777" w:rsidR="00C76C60" w:rsidRPr="00471D39" w:rsidRDefault="00C76C60" w:rsidP="00471D39">
            <w:pPr>
              <w:spacing w:line="240" w:lineRule="auto"/>
              <w:jc w:val="center"/>
              <w:rPr>
                <w:rFonts w:ascii="Times New Roman" w:hAnsi="Times New Roman" w:cs="Times New Roman"/>
                <w:sz w:val="18"/>
                <w:szCs w:val="18"/>
              </w:rPr>
            </w:pPr>
          </w:p>
        </w:tc>
        <w:tc>
          <w:tcPr>
            <w:tcW w:w="1745" w:type="dxa"/>
          </w:tcPr>
          <w:p w14:paraId="3669DA60"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51.9</w:t>
            </w:r>
            <w:r w:rsidR="00C76C60" w:rsidRPr="00471D39">
              <w:rPr>
                <w:rFonts w:ascii="Times New Roman" w:hAnsi="Times New Roman" w:cs="Times New Roman"/>
                <w:sz w:val="18"/>
                <w:szCs w:val="18"/>
              </w:rPr>
              <w:t>%</w:t>
            </w:r>
          </w:p>
          <w:p w14:paraId="15EB7589"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460</w:t>
            </w:r>
            <w:r w:rsidRPr="00471D39">
              <w:rPr>
                <w:rFonts w:ascii="Times New Roman" w:hAnsi="Times New Roman" w:cs="Times New Roman"/>
                <w:sz w:val="18"/>
                <w:szCs w:val="18"/>
              </w:rPr>
              <w:t>)</w:t>
            </w:r>
          </w:p>
          <w:p w14:paraId="0508C863" w14:textId="77777777" w:rsidR="00C76C60" w:rsidRPr="00471D39" w:rsidRDefault="00C76C60" w:rsidP="00471D39">
            <w:pPr>
              <w:spacing w:line="240" w:lineRule="auto"/>
              <w:jc w:val="center"/>
              <w:rPr>
                <w:rFonts w:ascii="Times New Roman" w:hAnsi="Times New Roman" w:cs="Times New Roman"/>
                <w:sz w:val="18"/>
                <w:szCs w:val="18"/>
              </w:rPr>
            </w:pPr>
          </w:p>
        </w:tc>
        <w:tc>
          <w:tcPr>
            <w:tcW w:w="2204" w:type="dxa"/>
          </w:tcPr>
          <w:p w14:paraId="3CFC399C"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65.5</w:t>
            </w:r>
            <w:r w:rsidR="00C76C60" w:rsidRPr="00471D39">
              <w:rPr>
                <w:rFonts w:ascii="Times New Roman" w:hAnsi="Times New Roman" w:cs="Times New Roman"/>
                <w:sz w:val="18"/>
                <w:szCs w:val="18"/>
              </w:rPr>
              <w:t>%</w:t>
            </w:r>
          </w:p>
          <w:p w14:paraId="333ADFA1"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267</w:t>
            </w:r>
            <w:r w:rsidRPr="00471D39">
              <w:rPr>
                <w:rFonts w:ascii="Times New Roman" w:hAnsi="Times New Roman" w:cs="Times New Roman"/>
                <w:sz w:val="18"/>
                <w:szCs w:val="18"/>
              </w:rPr>
              <w:t>)</w:t>
            </w:r>
          </w:p>
          <w:p w14:paraId="74A1E1AD" w14:textId="77777777" w:rsidR="00C76C60" w:rsidRPr="00471D39" w:rsidRDefault="00C76C60" w:rsidP="00471D39">
            <w:pPr>
              <w:spacing w:line="240" w:lineRule="auto"/>
              <w:jc w:val="center"/>
              <w:rPr>
                <w:rFonts w:ascii="Times New Roman" w:hAnsi="Times New Roman" w:cs="Times New Roman"/>
                <w:sz w:val="18"/>
                <w:szCs w:val="18"/>
              </w:rPr>
            </w:pPr>
          </w:p>
        </w:tc>
        <w:tc>
          <w:tcPr>
            <w:tcW w:w="1469" w:type="dxa"/>
          </w:tcPr>
          <w:p w14:paraId="015BA0EA" w14:textId="77777777" w:rsidR="00C76C60" w:rsidRPr="00471D39" w:rsidRDefault="00C76C60" w:rsidP="00471D39">
            <w:pPr>
              <w:spacing w:line="240" w:lineRule="auto"/>
              <w:jc w:val="center"/>
              <w:rPr>
                <w:rFonts w:ascii="Times New Roman" w:hAnsi="Times New Roman" w:cs="Times New Roman"/>
                <w:sz w:val="18"/>
                <w:szCs w:val="18"/>
              </w:rPr>
            </w:pPr>
          </w:p>
          <w:p w14:paraId="3338D640"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226</w:t>
            </w:r>
            <w:r w:rsidRPr="00471D39">
              <w:rPr>
                <w:rFonts w:ascii="Times New Roman" w:hAnsi="Times New Roman" w:cs="Times New Roman"/>
                <w:sz w:val="18"/>
                <w:szCs w:val="18"/>
              </w:rPr>
              <w:t>)</w:t>
            </w:r>
          </w:p>
          <w:p w14:paraId="2680134B" w14:textId="77777777" w:rsidR="00C76C60" w:rsidRPr="00471D39" w:rsidRDefault="00C76C60" w:rsidP="00471D39">
            <w:pPr>
              <w:spacing w:line="240" w:lineRule="auto"/>
              <w:jc w:val="center"/>
              <w:rPr>
                <w:rFonts w:ascii="Times New Roman" w:hAnsi="Times New Roman" w:cs="Times New Roman"/>
                <w:sz w:val="18"/>
                <w:szCs w:val="18"/>
              </w:rPr>
            </w:pPr>
          </w:p>
        </w:tc>
        <w:tc>
          <w:tcPr>
            <w:tcW w:w="1547" w:type="dxa"/>
          </w:tcPr>
          <w:p w14:paraId="1A70F283"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52.8</w:t>
            </w:r>
            <w:r w:rsidR="00C76C60" w:rsidRPr="00471D39">
              <w:rPr>
                <w:rFonts w:ascii="Times New Roman" w:hAnsi="Times New Roman" w:cs="Times New Roman"/>
                <w:sz w:val="18"/>
                <w:szCs w:val="18"/>
              </w:rPr>
              <w:t>%</w:t>
            </w:r>
          </w:p>
          <w:p w14:paraId="7A1447A4"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(817</w:t>
            </w:r>
            <w:r w:rsidR="00C76C60" w:rsidRPr="00471D39">
              <w:rPr>
                <w:rFonts w:ascii="Times New Roman" w:hAnsi="Times New Roman" w:cs="Times New Roman"/>
                <w:sz w:val="18"/>
                <w:szCs w:val="18"/>
              </w:rPr>
              <w:t>)</w:t>
            </w:r>
          </w:p>
        </w:tc>
      </w:tr>
      <w:tr w:rsidR="006A0481" w:rsidRPr="00471D39" w14:paraId="5EB45835" w14:textId="77777777" w:rsidTr="003C1FD3">
        <w:trPr>
          <w:trHeight w:val="1088"/>
        </w:trPr>
        <w:tc>
          <w:tcPr>
            <w:tcW w:w="961" w:type="dxa"/>
            <w:vMerge/>
          </w:tcPr>
          <w:p w14:paraId="5776FAD0" w14:textId="77777777" w:rsidR="00C76C60" w:rsidRPr="00471D39" w:rsidRDefault="00C76C60" w:rsidP="00471D39">
            <w:pPr>
              <w:spacing w:line="240" w:lineRule="auto"/>
              <w:jc w:val="center"/>
              <w:rPr>
                <w:rFonts w:ascii="Times New Roman" w:hAnsi="Times New Roman" w:cs="Times New Roman"/>
                <w:b/>
                <w:sz w:val="18"/>
                <w:szCs w:val="18"/>
              </w:rPr>
            </w:pPr>
          </w:p>
        </w:tc>
        <w:tc>
          <w:tcPr>
            <w:tcW w:w="1571" w:type="dxa"/>
          </w:tcPr>
          <w:p w14:paraId="0A80EE09"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1629" w:type="dxa"/>
          </w:tcPr>
          <w:p w14:paraId="0F387509" w14:textId="77777777" w:rsidR="003C1FD3" w:rsidRPr="00471D39" w:rsidRDefault="003C1FD3" w:rsidP="00471D39">
            <w:pPr>
              <w:spacing w:line="240" w:lineRule="auto"/>
              <w:jc w:val="center"/>
              <w:rPr>
                <w:rFonts w:ascii="Times New Roman" w:hAnsi="Times New Roman" w:cs="Times New Roman"/>
                <w:sz w:val="18"/>
                <w:szCs w:val="18"/>
              </w:rPr>
            </w:pPr>
          </w:p>
          <w:p w14:paraId="03EEA2BB"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w:t>
            </w:r>
          </w:p>
        </w:tc>
        <w:tc>
          <w:tcPr>
            <w:tcW w:w="1745" w:type="dxa"/>
          </w:tcPr>
          <w:p w14:paraId="74E585D8" w14:textId="77777777" w:rsidR="003C1FD3" w:rsidRPr="00471D39" w:rsidRDefault="003C1FD3" w:rsidP="00471D39">
            <w:pPr>
              <w:spacing w:line="240" w:lineRule="auto"/>
              <w:jc w:val="center"/>
              <w:rPr>
                <w:rFonts w:ascii="Times New Roman" w:hAnsi="Times New Roman" w:cs="Times New Roman"/>
                <w:sz w:val="18"/>
                <w:szCs w:val="18"/>
              </w:rPr>
            </w:pPr>
          </w:p>
          <w:p w14:paraId="244CAC3A"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w:t>
            </w:r>
          </w:p>
        </w:tc>
        <w:tc>
          <w:tcPr>
            <w:tcW w:w="2204" w:type="dxa"/>
          </w:tcPr>
          <w:p w14:paraId="2C77F12F" w14:textId="77777777" w:rsidR="003C1FD3" w:rsidRPr="00471D39" w:rsidRDefault="003C1FD3" w:rsidP="00471D39">
            <w:pPr>
              <w:spacing w:line="240" w:lineRule="auto"/>
              <w:jc w:val="center"/>
              <w:rPr>
                <w:rFonts w:ascii="Times New Roman" w:hAnsi="Times New Roman" w:cs="Times New Roman"/>
                <w:sz w:val="18"/>
                <w:szCs w:val="18"/>
              </w:rPr>
            </w:pPr>
          </w:p>
          <w:p w14:paraId="106C4FD3"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w:t>
            </w:r>
          </w:p>
        </w:tc>
        <w:tc>
          <w:tcPr>
            <w:tcW w:w="1469" w:type="dxa"/>
          </w:tcPr>
          <w:p w14:paraId="263F0A86" w14:textId="77777777" w:rsidR="003C1FD3" w:rsidRPr="00471D39" w:rsidRDefault="003C1FD3" w:rsidP="00471D39">
            <w:pPr>
              <w:spacing w:line="240" w:lineRule="auto"/>
              <w:jc w:val="center"/>
              <w:rPr>
                <w:rFonts w:ascii="Times New Roman" w:hAnsi="Times New Roman" w:cs="Times New Roman"/>
                <w:sz w:val="18"/>
                <w:szCs w:val="18"/>
              </w:rPr>
            </w:pPr>
          </w:p>
          <w:p w14:paraId="5B838B59"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9</w:t>
            </w:r>
          </w:p>
        </w:tc>
        <w:tc>
          <w:tcPr>
            <w:tcW w:w="1547" w:type="dxa"/>
          </w:tcPr>
          <w:p w14:paraId="6085B8E9" w14:textId="77777777" w:rsidR="003C1FD3" w:rsidRPr="00471D39" w:rsidRDefault="003C1FD3" w:rsidP="00471D39">
            <w:pPr>
              <w:spacing w:line="240" w:lineRule="auto"/>
              <w:jc w:val="center"/>
              <w:rPr>
                <w:rFonts w:ascii="Times New Roman" w:hAnsi="Times New Roman" w:cs="Times New Roman"/>
                <w:sz w:val="18"/>
                <w:szCs w:val="18"/>
              </w:rPr>
            </w:pPr>
          </w:p>
          <w:p w14:paraId="0513ABD9"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25</w:t>
            </w:r>
          </w:p>
        </w:tc>
      </w:tr>
      <w:tr w:rsidR="006A0481" w:rsidRPr="00471D39" w14:paraId="1DC25917" w14:textId="77777777" w:rsidTr="00F6256A">
        <w:trPr>
          <w:trHeight w:val="378"/>
        </w:trPr>
        <w:tc>
          <w:tcPr>
            <w:tcW w:w="961" w:type="dxa"/>
            <w:vMerge/>
          </w:tcPr>
          <w:p w14:paraId="47A8C1D2" w14:textId="77777777" w:rsidR="00C76C60" w:rsidRPr="00471D39" w:rsidRDefault="00C76C60" w:rsidP="00471D39">
            <w:pPr>
              <w:spacing w:line="240" w:lineRule="auto"/>
              <w:jc w:val="center"/>
              <w:rPr>
                <w:rFonts w:ascii="Times New Roman" w:hAnsi="Times New Roman" w:cs="Times New Roman"/>
                <w:b/>
                <w:sz w:val="18"/>
                <w:szCs w:val="18"/>
              </w:rPr>
            </w:pPr>
          </w:p>
        </w:tc>
        <w:tc>
          <w:tcPr>
            <w:tcW w:w="1571" w:type="dxa"/>
          </w:tcPr>
          <w:p w14:paraId="30206397"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1629" w:type="dxa"/>
          </w:tcPr>
          <w:p w14:paraId="65996A93"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499A779F"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253</w:t>
            </w:r>
            <w:r w:rsidRPr="00471D39">
              <w:rPr>
                <w:rFonts w:ascii="Times New Roman" w:hAnsi="Times New Roman" w:cs="Times New Roman"/>
                <w:sz w:val="18"/>
                <w:szCs w:val="18"/>
              </w:rPr>
              <w:t>)</w:t>
            </w:r>
          </w:p>
          <w:p w14:paraId="45EBF005" w14:textId="77777777" w:rsidR="00C76C60" w:rsidRPr="00471D39" w:rsidRDefault="00C76C60" w:rsidP="00471D39">
            <w:pPr>
              <w:spacing w:line="240" w:lineRule="auto"/>
              <w:jc w:val="center"/>
              <w:rPr>
                <w:rFonts w:ascii="Times New Roman" w:hAnsi="Times New Roman" w:cs="Times New Roman"/>
                <w:sz w:val="18"/>
                <w:szCs w:val="18"/>
              </w:rPr>
            </w:pPr>
          </w:p>
        </w:tc>
        <w:tc>
          <w:tcPr>
            <w:tcW w:w="1745" w:type="dxa"/>
          </w:tcPr>
          <w:p w14:paraId="0763C0D1"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18E8D2F7"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887</w:t>
            </w:r>
            <w:r w:rsidRPr="00471D39">
              <w:rPr>
                <w:rFonts w:ascii="Times New Roman" w:hAnsi="Times New Roman" w:cs="Times New Roman"/>
                <w:sz w:val="18"/>
                <w:szCs w:val="18"/>
              </w:rPr>
              <w:t>)</w:t>
            </w:r>
          </w:p>
        </w:tc>
        <w:tc>
          <w:tcPr>
            <w:tcW w:w="2204" w:type="dxa"/>
          </w:tcPr>
          <w:p w14:paraId="36F21AAF"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00F673F6"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408</w:t>
            </w:r>
            <w:r w:rsidRPr="00471D39">
              <w:rPr>
                <w:rFonts w:ascii="Times New Roman" w:hAnsi="Times New Roman" w:cs="Times New Roman"/>
                <w:sz w:val="18"/>
                <w:szCs w:val="18"/>
              </w:rPr>
              <w:t>)</w:t>
            </w:r>
          </w:p>
        </w:tc>
        <w:tc>
          <w:tcPr>
            <w:tcW w:w="1469" w:type="dxa"/>
          </w:tcPr>
          <w:p w14:paraId="09CB4351" w14:textId="77777777" w:rsidR="00C76C60"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55E22E93" w14:textId="77777777" w:rsidR="00F6256A" w:rsidRPr="00471D39" w:rsidRDefault="00F6256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(538)</w:t>
            </w:r>
          </w:p>
        </w:tc>
        <w:tc>
          <w:tcPr>
            <w:tcW w:w="1547" w:type="dxa"/>
          </w:tcPr>
          <w:p w14:paraId="6121B2ED" w14:textId="77777777" w:rsidR="00F6256A" w:rsidRPr="00471D39" w:rsidRDefault="00F6256A" w:rsidP="00471D39">
            <w:pPr>
              <w:spacing w:line="240" w:lineRule="auto"/>
              <w:jc w:val="center"/>
              <w:rPr>
                <w:rFonts w:ascii="Times New Roman" w:hAnsi="Times New Roman" w:cs="Times New Roman"/>
                <w:sz w:val="18"/>
                <w:szCs w:val="18"/>
              </w:rPr>
            </w:pPr>
          </w:p>
          <w:p w14:paraId="64DA1772" w14:textId="77777777" w:rsidR="00C76C60" w:rsidRPr="00471D39" w:rsidRDefault="00C76C60"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6256A" w:rsidRPr="00471D39">
              <w:rPr>
                <w:rFonts w:ascii="Times New Roman" w:hAnsi="Times New Roman" w:cs="Times New Roman"/>
                <w:sz w:val="18"/>
                <w:szCs w:val="18"/>
              </w:rPr>
              <w:t>1548</w:t>
            </w:r>
            <w:r w:rsidRPr="00471D39">
              <w:rPr>
                <w:rFonts w:ascii="Times New Roman" w:hAnsi="Times New Roman" w:cs="Times New Roman"/>
                <w:sz w:val="18"/>
                <w:szCs w:val="18"/>
              </w:rPr>
              <w:t>)</w:t>
            </w:r>
          </w:p>
        </w:tc>
      </w:tr>
      <w:tr w:rsidR="00C76C60" w:rsidRPr="00471D39" w14:paraId="01947F06" w14:textId="77777777" w:rsidTr="00F6256A">
        <w:trPr>
          <w:trHeight w:val="151"/>
        </w:trPr>
        <w:tc>
          <w:tcPr>
            <w:tcW w:w="11128" w:type="dxa"/>
            <w:gridSpan w:val="7"/>
          </w:tcPr>
          <w:p w14:paraId="43E097AE" w14:textId="77777777" w:rsidR="00C76C60" w:rsidRPr="00471D39" w:rsidRDefault="00C76C60" w:rsidP="00471D39">
            <w:pPr>
              <w:spacing w:line="240" w:lineRule="auto"/>
              <w:jc w:val="center"/>
              <w:rPr>
                <w:rFonts w:ascii="Times New Roman" w:hAnsi="Times New Roman" w:cs="Times New Roman"/>
                <w:b/>
                <w:sz w:val="18"/>
                <w:szCs w:val="18"/>
              </w:rPr>
            </w:pPr>
          </w:p>
          <w:p w14:paraId="1A27BD43" w14:textId="77777777" w:rsidR="00C76C60" w:rsidRPr="00471D39" w:rsidRDefault="00C76C60"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P=0.00</w:t>
            </w:r>
            <w:r w:rsidRPr="00471D39">
              <w:rPr>
                <w:rFonts w:ascii="Times New Roman" w:hAnsi="Times New Roman" w:cs="Times New Roman"/>
                <w:b/>
                <w:sz w:val="18"/>
                <w:szCs w:val="18"/>
              </w:rPr>
              <w:t xml:space="preserve">                      </w:t>
            </w:r>
            <w:r w:rsidRPr="00471D39">
              <w:rPr>
                <w:rFonts w:ascii="Times New Roman" w:eastAsia="Times New Roman" w:hAnsi="Times New Roman" w:cs="Times New Roman"/>
                <w:sz w:val="18"/>
                <w:szCs w:val="18"/>
              </w:rPr>
              <w:t>Gamma</w:t>
            </w:r>
            <w:r w:rsidR="00F6256A" w:rsidRPr="00471D39">
              <w:rPr>
                <w:rFonts w:ascii="Times New Roman" w:eastAsia="Times New Roman" w:hAnsi="Times New Roman" w:cs="Times New Roman"/>
                <w:sz w:val="18"/>
                <w:szCs w:val="18"/>
              </w:rPr>
              <w:t xml:space="preserve"> = 0.336</w:t>
            </w:r>
          </w:p>
        </w:tc>
      </w:tr>
    </w:tbl>
    <w:p w14:paraId="38D9A7D3" w14:textId="77777777" w:rsidR="00C76C60" w:rsidRPr="00471D39" w:rsidRDefault="00C76C60" w:rsidP="00471D39">
      <w:pPr>
        <w:pStyle w:val="ListParagraph"/>
        <w:spacing w:after="0" w:line="240" w:lineRule="auto"/>
        <w:jc w:val="center"/>
        <w:rPr>
          <w:rFonts w:ascii="Times New Roman" w:eastAsia="Times New Roman" w:hAnsi="Times New Roman" w:cs="Times New Roman"/>
          <w:sz w:val="18"/>
          <w:szCs w:val="18"/>
        </w:rPr>
      </w:pPr>
    </w:p>
    <w:p w14:paraId="11082EA9" w14:textId="77777777" w:rsidR="00FB5ADA" w:rsidRPr="00C4268D" w:rsidRDefault="00FB5ADA" w:rsidP="003C1FD3">
      <w:pPr>
        <w:spacing w:line="480" w:lineRule="auto"/>
        <w:jc w:val="center"/>
        <w:rPr>
          <w:rFonts w:ascii="Times New Roman" w:hAnsi="Times New Roman" w:cs="Times New Roman"/>
          <w:b/>
          <w:sz w:val="24"/>
          <w:szCs w:val="24"/>
        </w:rPr>
      </w:pPr>
    </w:p>
    <w:p w14:paraId="01F2C2A5" w14:textId="77777777" w:rsidR="002C0E10" w:rsidRPr="00C4268D" w:rsidRDefault="003C1FD3" w:rsidP="003C1FD3">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From Table 2 cross tabulation, a test significance was done, which has produced a prob= 0.000. This </w:t>
      </w:r>
      <w:r w:rsidR="00355D20" w:rsidRPr="00C4268D">
        <w:rPr>
          <w:rFonts w:ascii="Times New Roman" w:hAnsi="Times New Roman" w:cs="Times New Roman"/>
          <w:sz w:val="24"/>
          <w:szCs w:val="24"/>
        </w:rPr>
        <w:t>tells us there is a 0% probability that the relationship occurred by chance. On the top of that, the measure of association between the two variables generated a Gamma of 0.336, which tells us that the two variables have a moderate relationship with each other.</w:t>
      </w:r>
    </w:p>
    <w:p w14:paraId="5921DEB9" w14:textId="77777777" w:rsidR="00070927" w:rsidRPr="00C4268D" w:rsidRDefault="00070927" w:rsidP="00DC728D">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Looking into the content table, </w:t>
      </w:r>
      <w:r w:rsidR="00712137" w:rsidRPr="00C4268D">
        <w:rPr>
          <w:rFonts w:ascii="Times New Roman" w:hAnsi="Times New Roman" w:cs="Times New Roman"/>
          <w:sz w:val="24"/>
          <w:szCs w:val="24"/>
        </w:rPr>
        <w:t>only 34% of respondents who have conservative ideology who support strict gun control observable</w:t>
      </w:r>
      <w:r w:rsidRPr="00C4268D">
        <w:rPr>
          <w:rFonts w:ascii="Times New Roman" w:hAnsi="Times New Roman" w:cs="Times New Roman"/>
          <w:sz w:val="24"/>
          <w:szCs w:val="24"/>
        </w:rPr>
        <w:t xml:space="preserve">. This is a low </w:t>
      </w:r>
      <w:r w:rsidR="0042290C" w:rsidRPr="00C4268D">
        <w:rPr>
          <w:rFonts w:ascii="Times New Roman" w:hAnsi="Times New Roman" w:cs="Times New Roman"/>
          <w:sz w:val="24"/>
          <w:szCs w:val="24"/>
        </w:rPr>
        <w:t>percentage</w:t>
      </w:r>
      <w:r w:rsidRPr="00C4268D">
        <w:rPr>
          <w:rFonts w:ascii="Times New Roman" w:hAnsi="Times New Roman" w:cs="Times New Roman"/>
          <w:sz w:val="24"/>
          <w:szCs w:val="24"/>
        </w:rPr>
        <w:t xml:space="preserve"> when </w:t>
      </w:r>
      <w:r w:rsidR="0042290C" w:rsidRPr="00C4268D">
        <w:rPr>
          <w:rFonts w:ascii="Times New Roman" w:hAnsi="Times New Roman" w:cs="Times New Roman"/>
          <w:sz w:val="24"/>
          <w:szCs w:val="24"/>
        </w:rPr>
        <w:t>compared</w:t>
      </w:r>
      <w:r w:rsidRPr="00C4268D">
        <w:rPr>
          <w:rFonts w:ascii="Times New Roman" w:hAnsi="Times New Roman" w:cs="Times New Roman"/>
          <w:sz w:val="24"/>
          <w:szCs w:val="24"/>
        </w:rPr>
        <w:t xml:space="preserve"> to the rest </w:t>
      </w:r>
      <w:r w:rsidR="00550A8F" w:rsidRPr="00C4268D">
        <w:rPr>
          <w:rFonts w:ascii="Times New Roman" w:hAnsi="Times New Roman" w:cs="Times New Roman"/>
          <w:sz w:val="24"/>
          <w:szCs w:val="24"/>
        </w:rPr>
        <w:t xml:space="preserve">of the </w:t>
      </w:r>
      <w:r w:rsidR="00550A8F" w:rsidRPr="00C4268D">
        <w:rPr>
          <w:rFonts w:ascii="Times New Roman" w:hAnsi="Times New Roman" w:cs="Times New Roman"/>
          <w:sz w:val="24"/>
          <w:szCs w:val="24"/>
        </w:rPr>
        <w:lastRenderedPageBreak/>
        <w:t xml:space="preserve">political ideology percentage of support to gun control laws: under “The More Difficult” category, 64.4 of liberals support more difficult gun control rules and moderate ideology is about </w:t>
      </w:r>
      <w:r w:rsidRPr="00C4268D">
        <w:rPr>
          <w:rFonts w:ascii="Times New Roman" w:hAnsi="Times New Roman" w:cs="Times New Roman"/>
          <w:sz w:val="24"/>
          <w:szCs w:val="24"/>
        </w:rPr>
        <w:t>48</w:t>
      </w:r>
      <w:r w:rsidR="00550A8F" w:rsidRPr="00C4268D">
        <w:rPr>
          <w:rFonts w:ascii="Times New Roman" w:hAnsi="Times New Roman" w:cs="Times New Roman"/>
          <w:sz w:val="24"/>
          <w:szCs w:val="24"/>
        </w:rPr>
        <w:t xml:space="preserve">.1. On the opposite spectrum under </w:t>
      </w:r>
      <w:r w:rsidR="00184552" w:rsidRPr="00C4268D">
        <w:rPr>
          <w:rFonts w:ascii="Times New Roman" w:hAnsi="Times New Roman" w:cs="Times New Roman"/>
          <w:sz w:val="24"/>
          <w:szCs w:val="24"/>
        </w:rPr>
        <w:t>the</w:t>
      </w:r>
      <w:r w:rsidR="00550A8F" w:rsidRPr="00C4268D">
        <w:rPr>
          <w:rFonts w:ascii="Times New Roman" w:hAnsi="Times New Roman" w:cs="Times New Roman"/>
          <w:sz w:val="24"/>
          <w:szCs w:val="24"/>
        </w:rPr>
        <w:t xml:space="preserve"> “Same” category, there is an opposite pattern. </w:t>
      </w:r>
      <w:r w:rsidR="00184552" w:rsidRPr="00C4268D">
        <w:rPr>
          <w:rFonts w:ascii="Times New Roman" w:hAnsi="Times New Roman" w:cs="Times New Roman"/>
          <w:sz w:val="24"/>
          <w:szCs w:val="24"/>
        </w:rPr>
        <w:t>Those</w:t>
      </w:r>
      <w:r w:rsidR="00550A8F" w:rsidRPr="00C4268D">
        <w:rPr>
          <w:rFonts w:ascii="Times New Roman" w:hAnsi="Times New Roman" w:cs="Times New Roman"/>
          <w:sz w:val="24"/>
          <w:szCs w:val="24"/>
        </w:rPr>
        <w:t xml:space="preserve"> who are conservative, 65.5% of them want the gun control laws to stay the same</w:t>
      </w:r>
      <w:r w:rsidR="00184552" w:rsidRPr="00C4268D">
        <w:rPr>
          <w:rFonts w:ascii="Times New Roman" w:hAnsi="Times New Roman" w:cs="Times New Roman"/>
          <w:sz w:val="24"/>
          <w:szCs w:val="24"/>
        </w:rPr>
        <w:t xml:space="preserve"> and only 35% of liberals do not support that gun control stay the same as they are. It is clear that the data findings support the hypothesis that people with conservative ideology are more likely to oppose having stricter gun control laws.</w:t>
      </w:r>
    </w:p>
    <w:p w14:paraId="56B17977" w14:textId="72A2FDE7" w:rsidR="00C520E3" w:rsidRPr="00C4268D" w:rsidRDefault="00184552" w:rsidP="00DC728D">
      <w:pPr>
        <w:spacing w:line="480" w:lineRule="auto"/>
        <w:rPr>
          <w:rFonts w:ascii="Times New Roman" w:hAnsi="Times New Roman" w:cs="Times New Roman"/>
          <w:sz w:val="24"/>
          <w:szCs w:val="24"/>
        </w:rPr>
      </w:pPr>
      <w:r w:rsidRPr="00C4268D">
        <w:rPr>
          <w:rFonts w:ascii="Times New Roman" w:hAnsi="Times New Roman" w:cs="Times New Roman"/>
          <w:sz w:val="24"/>
          <w:szCs w:val="24"/>
        </w:rPr>
        <w:t xml:space="preserve">When comparing this </w:t>
      </w:r>
      <w:r w:rsidR="00DC728D" w:rsidRPr="00C4268D">
        <w:rPr>
          <w:rFonts w:ascii="Times New Roman" w:hAnsi="Times New Roman" w:cs="Times New Roman"/>
          <w:sz w:val="24"/>
          <w:szCs w:val="24"/>
        </w:rPr>
        <w:t>hypothesis</w:t>
      </w:r>
      <w:r w:rsidRPr="00C4268D">
        <w:rPr>
          <w:rFonts w:ascii="Times New Roman" w:hAnsi="Times New Roman" w:cs="Times New Roman"/>
          <w:sz w:val="24"/>
          <w:szCs w:val="24"/>
        </w:rPr>
        <w:t xml:space="preserve"> to the </w:t>
      </w:r>
      <w:r w:rsidR="00DC728D" w:rsidRPr="00C4268D">
        <w:rPr>
          <w:rFonts w:ascii="Times New Roman" w:hAnsi="Times New Roman" w:cs="Times New Roman"/>
          <w:sz w:val="24"/>
          <w:szCs w:val="24"/>
        </w:rPr>
        <w:t>previous one, which is</w:t>
      </w:r>
      <w:r w:rsidRPr="00C4268D">
        <w:rPr>
          <w:rFonts w:ascii="Times New Roman" w:hAnsi="Times New Roman" w:cs="Times New Roman"/>
          <w:sz w:val="24"/>
          <w:szCs w:val="24"/>
        </w:rPr>
        <w:t xml:space="preserve"> similar in nature, </w:t>
      </w:r>
      <w:r w:rsidR="00DC728D" w:rsidRPr="00C4268D">
        <w:rPr>
          <w:rFonts w:ascii="Times New Roman" w:hAnsi="Times New Roman" w:cs="Times New Roman"/>
          <w:sz w:val="24"/>
          <w:szCs w:val="24"/>
        </w:rPr>
        <w:t>this</w:t>
      </w:r>
      <w:r w:rsidRPr="00C4268D">
        <w:rPr>
          <w:rFonts w:ascii="Times New Roman" w:hAnsi="Times New Roman" w:cs="Times New Roman"/>
          <w:sz w:val="24"/>
          <w:szCs w:val="24"/>
        </w:rPr>
        <w:t xml:space="preserve"> finding could attribute to </w:t>
      </w:r>
      <w:r w:rsidR="00DC728D" w:rsidRPr="00C4268D">
        <w:rPr>
          <w:rFonts w:ascii="Times New Roman" w:hAnsi="Times New Roman" w:cs="Times New Roman"/>
          <w:sz w:val="24"/>
          <w:szCs w:val="24"/>
        </w:rPr>
        <w:t>various</w:t>
      </w:r>
      <w:r w:rsidRPr="00C4268D">
        <w:rPr>
          <w:rFonts w:ascii="Times New Roman" w:hAnsi="Times New Roman" w:cs="Times New Roman"/>
          <w:sz w:val="24"/>
          <w:szCs w:val="24"/>
        </w:rPr>
        <w:t xml:space="preserve"> factors. Somewhat</w:t>
      </w:r>
      <w:r w:rsidR="00DC728D" w:rsidRPr="00C4268D">
        <w:rPr>
          <w:rFonts w:ascii="Times New Roman" w:hAnsi="Times New Roman" w:cs="Times New Roman"/>
          <w:sz w:val="24"/>
          <w:szCs w:val="24"/>
        </w:rPr>
        <w:t xml:space="preserve"> it is clear that</w:t>
      </w:r>
      <w:r w:rsidRPr="00C4268D">
        <w:rPr>
          <w:rFonts w:ascii="Times New Roman" w:hAnsi="Times New Roman" w:cs="Times New Roman"/>
          <w:sz w:val="24"/>
          <w:szCs w:val="24"/>
        </w:rPr>
        <w:t xml:space="preserve"> larger differences emerge among political ideological groups more generally. Conservative</w:t>
      </w:r>
      <w:r w:rsidR="00DC728D" w:rsidRPr="00C4268D">
        <w:rPr>
          <w:rFonts w:ascii="Times New Roman" w:hAnsi="Times New Roman" w:cs="Times New Roman"/>
          <w:sz w:val="24"/>
          <w:szCs w:val="24"/>
        </w:rPr>
        <w:t xml:space="preserve"> are more</w:t>
      </w:r>
      <w:r w:rsidRPr="00C4268D">
        <w:rPr>
          <w:rFonts w:ascii="Times New Roman" w:hAnsi="Times New Roman" w:cs="Times New Roman"/>
          <w:sz w:val="24"/>
          <w:szCs w:val="24"/>
        </w:rPr>
        <w:t xml:space="preserve"> likely</w:t>
      </w:r>
      <w:r w:rsidR="00DC728D" w:rsidRPr="00C4268D">
        <w:rPr>
          <w:rFonts w:ascii="Times New Roman" w:hAnsi="Times New Roman" w:cs="Times New Roman"/>
          <w:sz w:val="24"/>
          <w:szCs w:val="24"/>
        </w:rPr>
        <w:t xml:space="preserve"> to be against gun control than </w:t>
      </w:r>
      <w:r w:rsidR="00C520E3" w:rsidRPr="00C4268D">
        <w:rPr>
          <w:rFonts w:ascii="Times New Roman" w:hAnsi="Times New Roman" w:cs="Times New Roman"/>
          <w:sz w:val="24"/>
          <w:szCs w:val="24"/>
        </w:rPr>
        <w:t>liberals,</w:t>
      </w:r>
      <w:r w:rsidRPr="00C4268D">
        <w:rPr>
          <w:rFonts w:ascii="Times New Roman" w:hAnsi="Times New Roman" w:cs="Times New Roman"/>
          <w:sz w:val="24"/>
          <w:szCs w:val="24"/>
        </w:rPr>
        <w:t xml:space="preserve"> although liberals more than make up this difference in saying that gun control would be one of many factors they take into account. Moderate voters feel less intensely about the issue than either conservatives or liberals.</w:t>
      </w:r>
      <w:r w:rsidR="00DC728D" w:rsidRPr="00C4268D">
        <w:rPr>
          <w:rFonts w:ascii="Times New Roman" w:hAnsi="Times New Roman" w:cs="Times New Roman"/>
          <w:sz w:val="24"/>
          <w:szCs w:val="24"/>
        </w:rPr>
        <w:t xml:space="preserve"> With these findings, in the aim of pushing forward for gun control for the safety of the American people. The is need for all political ideologies to come up for agreement on what the government should do with gun control to protect the safety of the nation.</w:t>
      </w:r>
    </w:p>
    <w:p w14:paraId="718DAFAE" w14:textId="77777777" w:rsidR="00DC728D" w:rsidRPr="00C4268D" w:rsidRDefault="00DC728D" w:rsidP="00DC728D">
      <w:pPr>
        <w:pStyle w:val="ListParagraph"/>
        <w:numPr>
          <w:ilvl w:val="0"/>
          <w:numId w:val="2"/>
        </w:numPr>
        <w:spacing w:line="480" w:lineRule="auto"/>
        <w:rPr>
          <w:rFonts w:ascii="Times New Roman" w:hAnsi="Times New Roman" w:cs="Times New Roman"/>
          <w:b/>
          <w:sz w:val="24"/>
          <w:szCs w:val="24"/>
        </w:rPr>
      </w:pPr>
      <w:r w:rsidRPr="00C4268D">
        <w:rPr>
          <w:rFonts w:ascii="Times New Roman" w:hAnsi="Times New Roman" w:cs="Times New Roman"/>
          <w:b/>
          <w:sz w:val="24"/>
          <w:szCs w:val="24"/>
        </w:rPr>
        <w:t>Gun control by Education</w:t>
      </w:r>
    </w:p>
    <w:p w14:paraId="5E9E00CA" w14:textId="02640FFA" w:rsidR="00566CD6" w:rsidRPr="00C4268D" w:rsidRDefault="00DB2C06" w:rsidP="00471D39">
      <w:pPr>
        <w:spacing w:after="0" w:line="480" w:lineRule="auto"/>
        <w:ind w:firstLine="720"/>
        <w:rPr>
          <w:rFonts w:ascii="Times New Roman" w:hAnsi="Times New Roman" w:cs="Times New Roman"/>
          <w:sz w:val="24"/>
          <w:szCs w:val="24"/>
        </w:rPr>
      </w:pPr>
      <w:r w:rsidRPr="00C4268D">
        <w:rPr>
          <w:rFonts w:ascii="Times New Roman" w:hAnsi="Times New Roman" w:cs="Times New Roman"/>
          <w:sz w:val="24"/>
          <w:szCs w:val="24"/>
        </w:rPr>
        <w:t>The thi</w:t>
      </w:r>
      <w:r w:rsidR="00712137">
        <w:rPr>
          <w:rFonts w:ascii="Times New Roman" w:hAnsi="Times New Roman" w:cs="Times New Roman"/>
          <w:sz w:val="24"/>
          <w:szCs w:val="24"/>
        </w:rPr>
        <w:t>rd hypothesis to this paper is “</w:t>
      </w:r>
      <w:r w:rsidRPr="00C4268D">
        <w:rPr>
          <w:rFonts w:ascii="Times New Roman" w:eastAsia="Times New Roman" w:hAnsi="Times New Roman" w:cs="Times New Roman"/>
          <w:sz w:val="24"/>
          <w:szCs w:val="24"/>
        </w:rPr>
        <w:t xml:space="preserve">People with higher educational level are more likely to support a tougher gun control </w:t>
      </w:r>
      <w:r w:rsidR="00993B46" w:rsidRPr="00C4268D">
        <w:rPr>
          <w:rFonts w:ascii="Times New Roman" w:eastAsia="Times New Roman" w:hAnsi="Times New Roman" w:cs="Times New Roman"/>
          <w:sz w:val="24"/>
          <w:szCs w:val="24"/>
        </w:rPr>
        <w:t>rules.</w:t>
      </w:r>
      <w:r w:rsidR="00712137">
        <w:rPr>
          <w:rFonts w:ascii="Times New Roman" w:eastAsia="Times New Roman" w:hAnsi="Times New Roman" w:cs="Times New Roman"/>
          <w:sz w:val="24"/>
          <w:szCs w:val="24"/>
        </w:rPr>
        <w:t>”</w:t>
      </w:r>
      <w:r w:rsidR="00993B46" w:rsidRPr="00C4268D">
        <w:rPr>
          <w:rFonts w:ascii="Times New Roman" w:eastAsia="Times New Roman" w:hAnsi="Times New Roman" w:cs="Times New Roman"/>
          <w:sz w:val="24"/>
          <w:szCs w:val="24"/>
        </w:rPr>
        <w:t xml:space="preserve"> With</w:t>
      </w:r>
      <w:r w:rsidR="007C005A" w:rsidRPr="00C4268D">
        <w:rPr>
          <w:rFonts w:ascii="Times New Roman" w:eastAsia="Times New Roman" w:hAnsi="Times New Roman" w:cs="Times New Roman"/>
          <w:sz w:val="24"/>
          <w:szCs w:val="24"/>
        </w:rPr>
        <w:t xml:space="preserve"> the </w:t>
      </w:r>
      <w:r w:rsidR="00993B46" w:rsidRPr="00C4268D">
        <w:rPr>
          <w:rFonts w:ascii="Times New Roman" w:eastAsia="Times New Roman" w:hAnsi="Times New Roman" w:cs="Times New Roman"/>
          <w:sz w:val="24"/>
          <w:szCs w:val="24"/>
        </w:rPr>
        <w:t xml:space="preserve">idea in mind that </w:t>
      </w:r>
      <w:r w:rsidR="007C005A" w:rsidRPr="00C4268D">
        <w:rPr>
          <w:rFonts w:ascii="Times New Roman" w:hAnsi="Times New Roman" w:cs="Times New Roman"/>
          <w:sz w:val="24"/>
          <w:szCs w:val="24"/>
        </w:rPr>
        <w:t>Am</w:t>
      </w:r>
      <w:r w:rsidR="00993B46" w:rsidRPr="00C4268D">
        <w:rPr>
          <w:rFonts w:ascii="Times New Roman" w:hAnsi="Times New Roman" w:cs="Times New Roman"/>
          <w:sz w:val="24"/>
          <w:szCs w:val="24"/>
        </w:rPr>
        <w:t>ericans with less education are</w:t>
      </w:r>
      <w:r w:rsidR="007C005A" w:rsidRPr="00C4268D">
        <w:rPr>
          <w:rFonts w:ascii="Times New Roman" w:hAnsi="Times New Roman" w:cs="Times New Roman"/>
          <w:sz w:val="24"/>
          <w:szCs w:val="24"/>
        </w:rPr>
        <w:t xml:space="preserve"> </w:t>
      </w:r>
      <w:r w:rsidR="00993B46" w:rsidRPr="00C4268D">
        <w:rPr>
          <w:rFonts w:ascii="Times New Roman" w:hAnsi="Times New Roman" w:cs="Times New Roman"/>
          <w:sz w:val="24"/>
          <w:szCs w:val="24"/>
        </w:rPr>
        <w:t xml:space="preserve">more likely to be gun owners. In this paper, the concept of education is operationalized using the variable 4) EDUCATION from the MacroCase Software, </w:t>
      </w:r>
      <w:r w:rsidR="00C520E3" w:rsidRPr="00C4268D">
        <w:rPr>
          <w:rFonts w:ascii="Times New Roman" w:hAnsi="Times New Roman" w:cs="Times New Roman"/>
          <w:sz w:val="24"/>
          <w:szCs w:val="24"/>
        </w:rPr>
        <w:t>which</w:t>
      </w:r>
      <w:r w:rsidR="00993B46" w:rsidRPr="00C4268D">
        <w:rPr>
          <w:rFonts w:ascii="Times New Roman" w:hAnsi="Times New Roman" w:cs="Times New Roman"/>
          <w:sz w:val="24"/>
          <w:szCs w:val="24"/>
        </w:rPr>
        <w:t xml:space="preserve"> will be the independent variable to the cross tabulation. It will be tested with 139) GUN CONT that is the dependent variable representing the support for strict gun control laws. Table 3 will show the results of the </w:t>
      </w:r>
      <w:r w:rsidR="00993B46" w:rsidRPr="00C4268D">
        <w:rPr>
          <w:rFonts w:ascii="Times New Roman" w:hAnsi="Times New Roman" w:cs="Times New Roman"/>
          <w:sz w:val="24"/>
          <w:szCs w:val="24"/>
        </w:rPr>
        <w:lastRenderedPageBreak/>
        <w:t>cross tabulation between support for stricter gun control by the education level of the respondents.</w:t>
      </w:r>
    </w:p>
    <w:tbl>
      <w:tblPr>
        <w:tblW w:w="6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9"/>
        <w:gridCol w:w="1764"/>
        <w:gridCol w:w="1761"/>
        <w:gridCol w:w="1912"/>
        <w:gridCol w:w="1338"/>
        <w:gridCol w:w="1879"/>
        <w:gridCol w:w="1315"/>
      </w:tblGrid>
      <w:tr w:rsidR="00993B46" w:rsidRPr="00471D39" w14:paraId="7EE34F79" w14:textId="77777777" w:rsidTr="00FC7A3E">
        <w:trPr>
          <w:trHeight w:val="561"/>
          <w:jc w:val="center"/>
        </w:trPr>
        <w:tc>
          <w:tcPr>
            <w:tcW w:w="11307" w:type="dxa"/>
            <w:gridSpan w:val="7"/>
            <w:vAlign w:val="center"/>
          </w:tcPr>
          <w:p w14:paraId="183BC623" w14:textId="77777777" w:rsidR="00993B46" w:rsidRPr="00471D39" w:rsidRDefault="00993B46" w:rsidP="00471D39">
            <w:pPr>
              <w:spacing w:line="240" w:lineRule="auto"/>
              <w:jc w:val="center"/>
              <w:rPr>
                <w:rFonts w:ascii="Times New Roman" w:hAnsi="Times New Roman" w:cs="Times New Roman"/>
                <w:b/>
                <w:sz w:val="18"/>
                <w:szCs w:val="18"/>
              </w:rPr>
            </w:pPr>
          </w:p>
          <w:p w14:paraId="482CEF40" w14:textId="77777777" w:rsidR="00993B46" w:rsidRPr="00471D39" w:rsidRDefault="006C2B07"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3</w:t>
            </w:r>
            <w:r w:rsidR="00993B46" w:rsidRPr="00471D39">
              <w:rPr>
                <w:rFonts w:ascii="Times New Roman" w:hAnsi="Times New Roman" w:cs="Times New Roman"/>
                <w:b/>
                <w:sz w:val="18"/>
                <w:szCs w:val="18"/>
              </w:rPr>
              <w:t>. Support for g</w:t>
            </w:r>
            <w:r w:rsidRPr="00471D39">
              <w:rPr>
                <w:rFonts w:ascii="Times New Roman" w:hAnsi="Times New Roman" w:cs="Times New Roman"/>
                <w:b/>
                <w:sz w:val="18"/>
                <w:szCs w:val="18"/>
              </w:rPr>
              <w:t>un control by Education</w:t>
            </w:r>
          </w:p>
        </w:tc>
      </w:tr>
      <w:tr w:rsidR="00993B46" w:rsidRPr="00471D39" w14:paraId="0619E6B1" w14:textId="77777777" w:rsidTr="00FC7A3E">
        <w:trPr>
          <w:trHeight w:val="539"/>
          <w:jc w:val="center"/>
        </w:trPr>
        <w:tc>
          <w:tcPr>
            <w:tcW w:w="11307" w:type="dxa"/>
            <w:gridSpan w:val="7"/>
            <w:vAlign w:val="center"/>
          </w:tcPr>
          <w:p w14:paraId="716CE45E" w14:textId="77777777" w:rsidR="00993B46" w:rsidRPr="00471D39" w:rsidRDefault="00993B46" w:rsidP="00471D39">
            <w:pPr>
              <w:spacing w:line="240" w:lineRule="auto"/>
              <w:jc w:val="center"/>
              <w:rPr>
                <w:rFonts w:ascii="Times New Roman" w:hAnsi="Times New Roman" w:cs="Times New Roman"/>
                <w:b/>
                <w:sz w:val="18"/>
                <w:szCs w:val="18"/>
              </w:rPr>
            </w:pPr>
          </w:p>
          <w:p w14:paraId="7981DD76" w14:textId="77777777" w:rsidR="00993B46" w:rsidRPr="00471D39" w:rsidRDefault="006C2B07"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Level of Education</w:t>
            </w:r>
          </w:p>
        </w:tc>
      </w:tr>
      <w:tr w:rsidR="00FC7A3E" w:rsidRPr="00471D39" w14:paraId="7BFD3F46" w14:textId="77777777" w:rsidTr="00566CD6">
        <w:trPr>
          <w:trHeight w:val="1121"/>
          <w:jc w:val="center"/>
        </w:trPr>
        <w:tc>
          <w:tcPr>
            <w:tcW w:w="1338" w:type="dxa"/>
            <w:vMerge w:val="restart"/>
            <w:textDirection w:val="btLr"/>
            <w:vAlign w:val="center"/>
          </w:tcPr>
          <w:p w14:paraId="2AB3BA4B" w14:textId="77777777" w:rsidR="00993B46" w:rsidRPr="00471D39" w:rsidRDefault="00993B46" w:rsidP="00471D39">
            <w:pPr>
              <w:spacing w:line="240" w:lineRule="auto"/>
              <w:ind w:left="113" w:right="113"/>
              <w:jc w:val="center"/>
              <w:rPr>
                <w:rFonts w:ascii="Times New Roman" w:hAnsi="Times New Roman" w:cs="Times New Roman"/>
                <w:b/>
                <w:sz w:val="18"/>
                <w:szCs w:val="18"/>
              </w:rPr>
            </w:pPr>
          </w:p>
          <w:p w14:paraId="4BFE863E" w14:textId="77777777" w:rsidR="00993B46" w:rsidRPr="00471D39" w:rsidRDefault="00993B4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Gun control</w:t>
            </w:r>
          </w:p>
          <w:p w14:paraId="7E70DECC" w14:textId="77777777" w:rsidR="00993B46" w:rsidRPr="00471D39" w:rsidRDefault="00993B46" w:rsidP="00471D39">
            <w:pPr>
              <w:spacing w:line="240" w:lineRule="auto"/>
              <w:ind w:left="113" w:right="113"/>
              <w:jc w:val="center"/>
              <w:rPr>
                <w:rFonts w:ascii="Times New Roman" w:hAnsi="Times New Roman" w:cs="Times New Roman"/>
                <w:b/>
                <w:sz w:val="18"/>
                <w:szCs w:val="18"/>
              </w:rPr>
            </w:pPr>
          </w:p>
          <w:p w14:paraId="42710971" w14:textId="4251E63F" w:rsidR="00566CD6" w:rsidRPr="00471D39" w:rsidRDefault="00566CD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 xml:space="preserve">                  Gun control</w:t>
            </w:r>
          </w:p>
          <w:p w14:paraId="4B2035FD" w14:textId="77777777" w:rsidR="00993B46" w:rsidRPr="00471D39" w:rsidRDefault="00993B46" w:rsidP="00471D39">
            <w:pPr>
              <w:spacing w:line="240" w:lineRule="auto"/>
              <w:ind w:left="113" w:right="113"/>
              <w:jc w:val="center"/>
              <w:rPr>
                <w:rFonts w:ascii="Times New Roman" w:hAnsi="Times New Roman" w:cs="Times New Roman"/>
                <w:sz w:val="18"/>
                <w:szCs w:val="18"/>
              </w:rPr>
            </w:pPr>
          </w:p>
          <w:p w14:paraId="2DC40ABF" w14:textId="77777777" w:rsidR="00993B46" w:rsidRPr="00471D39" w:rsidRDefault="00993B46" w:rsidP="00471D39">
            <w:pPr>
              <w:spacing w:line="240" w:lineRule="auto"/>
              <w:ind w:left="113" w:right="113"/>
              <w:jc w:val="center"/>
              <w:rPr>
                <w:rFonts w:ascii="Times New Roman" w:hAnsi="Times New Roman" w:cs="Times New Roman"/>
                <w:b/>
                <w:sz w:val="18"/>
                <w:szCs w:val="18"/>
              </w:rPr>
            </w:pPr>
          </w:p>
          <w:p w14:paraId="54DD0113" w14:textId="77777777" w:rsidR="00993B46" w:rsidRPr="00471D39" w:rsidRDefault="00993B46" w:rsidP="00471D39">
            <w:pPr>
              <w:spacing w:line="240" w:lineRule="auto"/>
              <w:ind w:left="113" w:right="113"/>
              <w:jc w:val="center"/>
              <w:rPr>
                <w:rFonts w:ascii="Times New Roman" w:hAnsi="Times New Roman" w:cs="Times New Roman"/>
                <w:sz w:val="18"/>
                <w:szCs w:val="18"/>
              </w:rPr>
            </w:pPr>
          </w:p>
          <w:p w14:paraId="3D7F1EE1" w14:textId="77777777" w:rsidR="00993B46" w:rsidRPr="00471D39" w:rsidRDefault="00993B46" w:rsidP="00471D39">
            <w:pPr>
              <w:spacing w:line="240" w:lineRule="auto"/>
              <w:ind w:left="113" w:right="113"/>
              <w:jc w:val="center"/>
              <w:rPr>
                <w:rFonts w:ascii="Times New Roman" w:hAnsi="Times New Roman" w:cs="Times New Roman"/>
                <w:b/>
                <w:sz w:val="18"/>
                <w:szCs w:val="18"/>
              </w:rPr>
            </w:pPr>
          </w:p>
        </w:tc>
        <w:tc>
          <w:tcPr>
            <w:tcW w:w="1764" w:type="dxa"/>
            <w:vAlign w:val="center"/>
          </w:tcPr>
          <w:p w14:paraId="50D06392" w14:textId="77777777" w:rsidR="00993B46" w:rsidRPr="00471D39" w:rsidRDefault="00993B46" w:rsidP="00471D39">
            <w:pPr>
              <w:spacing w:line="240" w:lineRule="auto"/>
              <w:jc w:val="center"/>
              <w:rPr>
                <w:rFonts w:ascii="Times New Roman" w:hAnsi="Times New Roman" w:cs="Times New Roman"/>
                <w:sz w:val="18"/>
                <w:szCs w:val="18"/>
              </w:rPr>
            </w:pPr>
          </w:p>
          <w:p w14:paraId="6588BCF7" w14:textId="77777777" w:rsidR="00993B46" w:rsidRPr="00471D39" w:rsidRDefault="00993B46" w:rsidP="00471D39">
            <w:pPr>
              <w:spacing w:line="240" w:lineRule="auto"/>
              <w:jc w:val="center"/>
              <w:rPr>
                <w:rFonts w:ascii="Times New Roman" w:hAnsi="Times New Roman" w:cs="Times New Roman"/>
                <w:b/>
                <w:sz w:val="18"/>
                <w:szCs w:val="18"/>
              </w:rPr>
            </w:pPr>
          </w:p>
        </w:tc>
        <w:tc>
          <w:tcPr>
            <w:tcW w:w="1761" w:type="dxa"/>
            <w:vAlign w:val="center"/>
          </w:tcPr>
          <w:p w14:paraId="49C64345" w14:textId="77777777" w:rsidR="00993B46" w:rsidRPr="00471D39" w:rsidRDefault="006C2B07"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No High School Degree</w:t>
            </w:r>
          </w:p>
        </w:tc>
        <w:tc>
          <w:tcPr>
            <w:tcW w:w="1912" w:type="dxa"/>
            <w:vAlign w:val="center"/>
          </w:tcPr>
          <w:p w14:paraId="560F8B5A" w14:textId="77777777" w:rsidR="00993B46" w:rsidRPr="00471D39" w:rsidRDefault="00993B46" w:rsidP="00471D39">
            <w:pPr>
              <w:spacing w:line="240" w:lineRule="auto"/>
              <w:jc w:val="center"/>
              <w:rPr>
                <w:rFonts w:ascii="Times New Roman" w:hAnsi="Times New Roman" w:cs="Times New Roman"/>
                <w:sz w:val="18"/>
                <w:szCs w:val="18"/>
              </w:rPr>
            </w:pPr>
          </w:p>
          <w:p w14:paraId="2D61DB01" w14:textId="77777777" w:rsidR="00C4268D" w:rsidRPr="00471D39" w:rsidRDefault="00C4268D" w:rsidP="00471D39">
            <w:pPr>
              <w:spacing w:line="240" w:lineRule="auto"/>
              <w:jc w:val="center"/>
              <w:rPr>
                <w:rFonts w:ascii="Times New Roman" w:hAnsi="Times New Roman" w:cs="Times New Roman"/>
                <w:sz w:val="18"/>
                <w:szCs w:val="18"/>
              </w:rPr>
            </w:pPr>
          </w:p>
          <w:p w14:paraId="1E1B9101" w14:textId="77777777" w:rsidR="00993B46" w:rsidRPr="00471D39" w:rsidRDefault="006C2B07"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High School Degree</w:t>
            </w:r>
          </w:p>
        </w:tc>
        <w:tc>
          <w:tcPr>
            <w:tcW w:w="1338" w:type="dxa"/>
            <w:vAlign w:val="center"/>
          </w:tcPr>
          <w:p w14:paraId="22968C76" w14:textId="77777777" w:rsidR="00993B46" w:rsidRPr="00471D39" w:rsidRDefault="006C2B07"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 xml:space="preserve">Some college </w:t>
            </w:r>
          </w:p>
        </w:tc>
        <w:tc>
          <w:tcPr>
            <w:tcW w:w="1879" w:type="dxa"/>
            <w:vAlign w:val="center"/>
          </w:tcPr>
          <w:p w14:paraId="04974E15" w14:textId="77777777" w:rsidR="00993B46" w:rsidRPr="00471D39" w:rsidRDefault="006C2B07"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College Graduate</w:t>
            </w:r>
          </w:p>
          <w:p w14:paraId="3B9B2C7C" w14:textId="77777777" w:rsidR="00993B46" w:rsidRPr="00471D39" w:rsidRDefault="00993B46" w:rsidP="00471D39">
            <w:pPr>
              <w:spacing w:line="240" w:lineRule="auto"/>
              <w:jc w:val="center"/>
              <w:rPr>
                <w:rFonts w:ascii="Times New Roman" w:hAnsi="Times New Roman" w:cs="Times New Roman"/>
                <w:b/>
                <w:sz w:val="18"/>
                <w:szCs w:val="18"/>
              </w:rPr>
            </w:pPr>
          </w:p>
        </w:tc>
        <w:tc>
          <w:tcPr>
            <w:tcW w:w="1313" w:type="dxa"/>
            <w:vAlign w:val="center"/>
          </w:tcPr>
          <w:p w14:paraId="4B065502" w14:textId="77777777" w:rsidR="00993B46" w:rsidRPr="00471D39" w:rsidRDefault="00993B46" w:rsidP="00471D39">
            <w:pPr>
              <w:autoSpaceDE w:val="0"/>
              <w:autoSpaceDN w:val="0"/>
              <w:adjustRightInd w:val="0"/>
              <w:spacing w:after="0" w:line="240" w:lineRule="auto"/>
              <w:jc w:val="center"/>
              <w:rPr>
                <w:rFonts w:ascii="Times New Roman" w:hAnsi="Times New Roman" w:cs="Times New Roman"/>
                <w:sz w:val="18"/>
                <w:szCs w:val="18"/>
              </w:rPr>
            </w:pPr>
          </w:p>
          <w:p w14:paraId="4CF7FDE6" w14:textId="77777777" w:rsidR="00993B46" w:rsidRPr="00471D39" w:rsidRDefault="00993B46" w:rsidP="00471D39">
            <w:pPr>
              <w:autoSpaceDE w:val="0"/>
              <w:autoSpaceDN w:val="0"/>
              <w:adjustRightInd w:val="0"/>
              <w:spacing w:after="0" w:line="240" w:lineRule="auto"/>
              <w:rPr>
                <w:rFonts w:ascii="Times New Roman" w:hAnsi="Times New Roman" w:cs="Times New Roman"/>
                <w:sz w:val="18"/>
                <w:szCs w:val="18"/>
              </w:rPr>
            </w:pPr>
            <w:r w:rsidRPr="00471D39">
              <w:rPr>
                <w:rFonts w:ascii="Times New Roman" w:hAnsi="Times New Roman" w:cs="Times New Roman"/>
                <w:sz w:val="18"/>
                <w:szCs w:val="18"/>
              </w:rPr>
              <w:t>Total</w:t>
            </w:r>
          </w:p>
          <w:p w14:paraId="60D44807" w14:textId="77777777" w:rsidR="00993B46" w:rsidRPr="00471D39" w:rsidRDefault="00993B46" w:rsidP="00471D39">
            <w:pPr>
              <w:spacing w:line="240" w:lineRule="auto"/>
              <w:jc w:val="center"/>
              <w:rPr>
                <w:rFonts w:ascii="Times New Roman" w:hAnsi="Times New Roman" w:cs="Times New Roman"/>
                <w:b/>
                <w:sz w:val="18"/>
                <w:szCs w:val="18"/>
              </w:rPr>
            </w:pPr>
          </w:p>
          <w:p w14:paraId="4ADC2ED3" w14:textId="77777777" w:rsidR="00993B46" w:rsidRPr="00471D39" w:rsidRDefault="00993B46" w:rsidP="00471D39">
            <w:pPr>
              <w:spacing w:line="240" w:lineRule="auto"/>
              <w:jc w:val="center"/>
              <w:rPr>
                <w:rFonts w:ascii="Times New Roman" w:hAnsi="Times New Roman" w:cs="Times New Roman"/>
                <w:b/>
                <w:sz w:val="18"/>
                <w:szCs w:val="18"/>
              </w:rPr>
            </w:pPr>
          </w:p>
        </w:tc>
      </w:tr>
      <w:tr w:rsidR="00FC7A3E" w:rsidRPr="00471D39" w14:paraId="5ACB0CFF" w14:textId="77777777" w:rsidTr="00FC7A3E">
        <w:trPr>
          <w:trHeight w:val="4"/>
          <w:jc w:val="center"/>
        </w:trPr>
        <w:tc>
          <w:tcPr>
            <w:tcW w:w="1338" w:type="dxa"/>
            <w:vMerge/>
            <w:vAlign w:val="center"/>
          </w:tcPr>
          <w:p w14:paraId="3D714C7A" w14:textId="77777777" w:rsidR="00993B46" w:rsidRPr="00471D39" w:rsidRDefault="00993B46" w:rsidP="00471D39">
            <w:pPr>
              <w:spacing w:line="240" w:lineRule="auto"/>
              <w:jc w:val="center"/>
              <w:rPr>
                <w:rFonts w:ascii="Times New Roman" w:hAnsi="Times New Roman" w:cs="Times New Roman"/>
                <w:b/>
                <w:sz w:val="18"/>
                <w:szCs w:val="18"/>
              </w:rPr>
            </w:pPr>
          </w:p>
        </w:tc>
        <w:tc>
          <w:tcPr>
            <w:tcW w:w="1764" w:type="dxa"/>
            <w:vAlign w:val="center"/>
          </w:tcPr>
          <w:p w14:paraId="3E8FBB76" w14:textId="77777777" w:rsidR="00993B46" w:rsidRPr="00471D39" w:rsidRDefault="00993B4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1761" w:type="dxa"/>
            <w:vAlign w:val="center"/>
          </w:tcPr>
          <w:p w14:paraId="2B178139"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52.8</w:t>
            </w:r>
            <w:r w:rsidR="00993B46" w:rsidRPr="00471D39">
              <w:rPr>
                <w:rFonts w:ascii="Times New Roman" w:hAnsi="Times New Roman" w:cs="Times New Roman"/>
                <w:sz w:val="18"/>
                <w:szCs w:val="18"/>
              </w:rPr>
              <w:t>%</w:t>
            </w:r>
          </w:p>
          <w:p w14:paraId="3FC53C00"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(141</w:t>
            </w:r>
            <w:r w:rsidR="00993B46" w:rsidRPr="00471D39">
              <w:rPr>
                <w:rFonts w:ascii="Times New Roman" w:hAnsi="Times New Roman" w:cs="Times New Roman"/>
                <w:sz w:val="18"/>
                <w:szCs w:val="18"/>
              </w:rPr>
              <w:t>)</w:t>
            </w:r>
          </w:p>
          <w:p w14:paraId="0C9BB31B" w14:textId="77777777" w:rsidR="00993B46" w:rsidRPr="00471D39" w:rsidRDefault="00993B46" w:rsidP="00471D39">
            <w:pPr>
              <w:spacing w:line="240" w:lineRule="auto"/>
              <w:jc w:val="center"/>
              <w:rPr>
                <w:rFonts w:ascii="Times New Roman" w:hAnsi="Times New Roman" w:cs="Times New Roman"/>
                <w:sz w:val="18"/>
                <w:szCs w:val="18"/>
              </w:rPr>
            </w:pPr>
          </w:p>
        </w:tc>
        <w:tc>
          <w:tcPr>
            <w:tcW w:w="1912" w:type="dxa"/>
            <w:vAlign w:val="center"/>
          </w:tcPr>
          <w:p w14:paraId="4C32C3E3"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50.2</w:t>
            </w:r>
            <w:r w:rsidR="00993B46" w:rsidRPr="00471D39">
              <w:rPr>
                <w:rFonts w:ascii="Times New Roman" w:hAnsi="Times New Roman" w:cs="Times New Roman"/>
                <w:sz w:val="18"/>
                <w:szCs w:val="18"/>
              </w:rPr>
              <w:t>%</w:t>
            </w:r>
          </w:p>
          <w:p w14:paraId="5291B454"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(331</w:t>
            </w:r>
            <w:r w:rsidR="00993B46" w:rsidRPr="00471D39">
              <w:rPr>
                <w:rFonts w:ascii="Times New Roman" w:hAnsi="Times New Roman" w:cs="Times New Roman"/>
                <w:sz w:val="18"/>
                <w:szCs w:val="18"/>
              </w:rPr>
              <w:t>)</w:t>
            </w:r>
          </w:p>
          <w:p w14:paraId="3ABFE4B1" w14:textId="77777777" w:rsidR="00993B46" w:rsidRPr="00471D39" w:rsidRDefault="00993B46" w:rsidP="00471D39">
            <w:pPr>
              <w:spacing w:line="240" w:lineRule="auto"/>
              <w:jc w:val="center"/>
              <w:rPr>
                <w:rFonts w:ascii="Times New Roman" w:hAnsi="Times New Roman" w:cs="Times New Roman"/>
                <w:sz w:val="18"/>
                <w:szCs w:val="18"/>
              </w:rPr>
            </w:pPr>
          </w:p>
        </w:tc>
        <w:tc>
          <w:tcPr>
            <w:tcW w:w="1338" w:type="dxa"/>
            <w:vAlign w:val="center"/>
          </w:tcPr>
          <w:p w14:paraId="6EB51C89"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47.2</w:t>
            </w:r>
            <w:r w:rsidR="00993B46" w:rsidRPr="00471D39">
              <w:rPr>
                <w:rFonts w:ascii="Times New Roman" w:hAnsi="Times New Roman" w:cs="Times New Roman"/>
                <w:sz w:val="18"/>
                <w:szCs w:val="18"/>
              </w:rPr>
              <w:t>%</w:t>
            </w:r>
          </w:p>
          <w:p w14:paraId="3514A37D"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(276</w:t>
            </w:r>
            <w:r w:rsidR="00993B46" w:rsidRPr="00471D39">
              <w:rPr>
                <w:rFonts w:ascii="Times New Roman" w:hAnsi="Times New Roman" w:cs="Times New Roman"/>
                <w:sz w:val="18"/>
                <w:szCs w:val="18"/>
              </w:rPr>
              <w:t>)</w:t>
            </w:r>
          </w:p>
          <w:p w14:paraId="73D0C5A7" w14:textId="77777777" w:rsidR="00993B46" w:rsidRPr="00471D39" w:rsidRDefault="00993B46" w:rsidP="00471D39">
            <w:pPr>
              <w:spacing w:line="240" w:lineRule="auto"/>
              <w:jc w:val="center"/>
              <w:rPr>
                <w:rFonts w:ascii="Times New Roman" w:hAnsi="Times New Roman" w:cs="Times New Roman"/>
                <w:sz w:val="18"/>
                <w:szCs w:val="18"/>
              </w:rPr>
            </w:pPr>
          </w:p>
        </w:tc>
        <w:tc>
          <w:tcPr>
            <w:tcW w:w="1879" w:type="dxa"/>
            <w:vAlign w:val="center"/>
          </w:tcPr>
          <w:p w14:paraId="2B3B904E"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50.7%</w:t>
            </w:r>
          </w:p>
          <w:p w14:paraId="271BC4E6"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(287</w:t>
            </w:r>
            <w:r w:rsidR="00993B46" w:rsidRPr="00471D39">
              <w:rPr>
                <w:rFonts w:ascii="Times New Roman" w:hAnsi="Times New Roman" w:cs="Times New Roman"/>
                <w:sz w:val="18"/>
                <w:szCs w:val="18"/>
              </w:rPr>
              <w:t>)</w:t>
            </w:r>
          </w:p>
          <w:p w14:paraId="6F5D66BF" w14:textId="77777777" w:rsidR="00993B46" w:rsidRPr="00471D39" w:rsidRDefault="00993B46" w:rsidP="00471D39">
            <w:pPr>
              <w:spacing w:line="240" w:lineRule="auto"/>
              <w:jc w:val="center"/>
              <w:rPr>
                <w:rFonts w:ascii="Times New Roman" w:hAnsi="Times New Roman" w:cs="Times New Roman"/>
                <w:sz w:val="18"/>
                <w:szCs w:val="18"/>
              </w:rPr>
            </w:pPr>
          </w:p>
        </w:tc>
        <w:tc>
          <w:tcPr>
            <w:tcW w:w="1313" w:type="dxa"/>
            <w:vAlign w:val="center"/>
          </w:tcPr>
          <w:p w14:paraId="6D3B9A41"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49.8</w:t>
            </w:r>
            <w:r w:rsidR="00993B46" w:rsidRPr="00471D39">
              <w:rPr>
                <w:rFonts w:ascii="Times New Roman" w:hAnsi="Times New Roman" w:cs="Times New Roman"/>
                <w:sz w:val="18"/>
                <w:szCs w:val="18"/>
              </w:rPr>
              <w:t>%</w:t>
            </w:r>
          </w:p>
          <w:p w14:paraId="2299ACF8"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(1035</w:t>
            </w:r>
            <w:r w:rsidR="00993B46" w:rsidRPr="00471D39">
              <w:rPr>
                <w:rFonts w:ascii="Times New Roman" w:hAnsi="Times New Roman" w:cs="Times New Roman"/>
                <w:sz w:val="18"/>
                <w:szCs w:val="18"/>
              </w:rPr>
              <w:t>)</w:t>
            </w:r>
          </w:p>
          <w:p w14:paraId="7C8D7B95" w14:textId="77777777" w:rsidR="00993B46" w:rsidRPr="00471D39" w:rsidRDefault="00993B46" w:rsidP="00471D39">
            <w:pPr>
              <w:spacing w:line="240" w:lineRule="auto"/>
              <w:jc w:val="center"/>
              <w:rPr>
                <w:rFonts w:ascii="Times New Roman" w:hAnsi="Times New Roman" w:cs="Times New Roman"/>
                <w:sz w:val="18"/>
                <w:szCs w:val="18"/>
              </w:rPr>
            </w:pPr>
          </w:p>
        </w:tc>
      </w:tr>
      <w:tr w:rsidR="00FC7A3E" w:rsidRPr="00471D39" w14:paraId="59071142" w14:textId="77777777" w:rsidTr="00FC7A3E">
        <w:trPr>
          <w:trHeight w:val="4"/>
          <w:jc w:val="center"/>
        </w:trPr>
        <w:tc>
          <w:tcPr>
            <w:tcW w:w="1338" w:type="dxa"/>
            <w:vMerge/>
            <w:vAlign w:val="center"/>
          </w:tcPr>
          <w:p w14:paraId="3ABE74DE" w14:textId="77777777" w:rsidR="00993B46" w:rsidRPr="00471D39" w:rsidRDefault="00993B46" w:rsidP="00471D39">
            <w:pPr>
              <w:spacing w:line="240" w:lineRule="auto"/>
              <w:jc w:val="center"/>
              <w:rPr>
                <w:rFonts w:ascii="Times New Roman" w:hAnsi="Times New Roman" w:cs="Times New Roman"/>
                <w:b/>
                <w:sz w:val="18"/>
                <w:szCs w:val="18"/>
              </w:rPr>
            </w:pPr>
          </w:p>
        </w:tc>
        <w:tc>
          <w:tcPr>
            <w:tcW w:w="1764" w:type="dxa"/>
            <w:vAlign w:val="center"/>
          </w:tcPr>
          <w:p w14:paraId="37964782" w14:textId="77777777" w:rsidR="00993B46" w:rsidRPr="00471D39" w:rsidRDefault="00993B4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1761" w:type="dxa"/>
            <w:vAlign w:val="center"/>
          </w:tcPr>
          <w:p w14:paraId="1B421E6B"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47.2</w:t>
            </w:r>
            <w:r w:rsidR="00993B46" w:rsidRPr="00471D39">
              <w:rPr>
                <w:rFonts w:ascii="Times New Roman" w:hAnsi="Times New Roman" w:cs="Times New Roman"/>
                <w:sz w:val="18"/>
                <w:szCs w:val="18"/>
              </w:rPr>
              <w:t>%</w:t>
            </w:r>
          </w:p>
          <w:p w14:paraId="5295C0B1"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(126</w:t>
            </w:r>
            <w:r w:rsidR="00993B46" w:rsidRPr="00471D39">
              <w:rPr>
                <w:rFonts w:ascii="Times New Roman" w:hAnsi="Times New Roman" w:cs="Times New Roman"/>
                <w:sz w:val="18"/>
                <w:szCs w:val="18"/>
              </w:rPr>
              <w:t>)</w:t>
            </w:r>
          </w:p>
          <w:p w14:paraId="560E2DA0" w14:textId="77777777" w:rsidR="00993B46" w:rsidRPr="00471D39" w:rsidRDefault="00993B46" w:rsidP="00471D39">
            <w:pPr>
              <w:spacing w:line="240" w:lineRule="auto"/>
              <w:jc w:val="center"/>
              <w:rPr>
                <w:rFonts w:ascii="Times New Roman" w:hAnsi="Times New Roman" w:cs="Times New Roman"/>
                <w:sz w:val="18"/>
                <w:szCs w:val="18"/>
              </w:rPr>
            </w:pPr>
          </w:p>
        </w:tc>
        <w:tc>
          <w:tcPr>
            <w:tcW w:w="1912" w:type="dxa"/>
            <w:vAlign w:val="center"/>
          </w:tcPr>
          <w:p w14:paraId="78F93F78"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w:t>
            </w:r>
            <w:r w:rsidR="00C520E3" w:rsidRPr="00471D39">
              <w:rPr>
                <w:rFonts w:ascii="Times New Roman" w:hAnsi="Times New Roman" w:cs="Times New Roman"/>
                <w:sz w:val="18"/>
                <w:szCs w:val="18"/>
              </w:rPr>
              <w:t>8. %</w:t>
            </w:r>
          </w:p>
          <w:p w14:paraId="0D04D176"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(328</w:t>
            </w:r>
            <w:r w:rsidR="00993B46" w:rsidRPr="00471D39">
              <w:rPr>
                <w:rFonts w:ascii="Times New Roman" w:hAnsi="Times New Roman" w:cs="Times New Roman"/>
                <w:sz w:val="18"/>
                <w:szCs w:val="18"/>
              </w:rPr>
              <w:t>)</w:t>
            </w:r>
          </w:p>
          <w:p w14:paraId="0CE460E1" w14:textId="77777777" w:rsidR="00993B46" w:rsidRPr="00471D39" w:rsidRDefault="00993B46" w:rsidP="00471D39">
            <w:pPr>
              <w:spacing w:line="240" w:lineRule="auto"/>
              <w:jc w:val="center"/>
              <w:rPr>
                <w:rFonts w:ascii="Times New Roman" w:hAnsi="Times New Roman" w:cs="Times New Roman"/>
                <w:sz w:val="18"/>
                <w:szCs w:val="18"/>
              </w:rPr>
            </w:pPr>
          </w:p>
        </w:tc>
        <w:tc>
          <w:tcPr>
            <w:tcW w:w="1338" w:type="dxa"/>
            <w:vAlign w:val="center"/>
          </w:tcPr>
          <w:p w14:paraId="30655661"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w:t>
            </w:r>
            <w:r w:rsidR="00C4268D" w:rsidRPr="00471D39">
              <w:rPr>
                <w:rFonts w:ascii="Times New Roman" w:hAnsi="Times New Roman" w:cs="Times New Roman"/>
                <w:sz w:val="18"/>
                <w:szCs w:val="18"/>
              </w:rPr>
              <w:t>2.8</w:t>
            </w:r>
            <w:r w:rsidRPr="00471D39">
              <w:rPr>
                <w:rFonts w:ascii="Times New Roman" w:hAnsi="Times New Roman" w:cs="Times New Roman"/>
                <w:sz w:val="18"/>
                <w:szCs w:val="18"/>
              </w:rPr>
              <w:t>%</w:t>
            </w:r>
          </w:p>
          <w:p w14:paraId="3AAF9B62"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(309</w:t>
            </w:r>
            <w:r w:rsidR="00993B46" w:rsidRPr="00471D39">
              <w:rPr>
                <w:rFonts w:ascii="Times New Roman" w:hAnsi="Times New Roman" w:cs="Times New Roman"/>
                <w:sz w:val="18"/>
                <w:szCs w:val="18"/>
              </w:rPr>
              <w:t>)</w:t>
            </w:r>
          </w:p>
          <w:p w14:paraId="7DE8D7C3" w14:textId="77777777" w:rsidR="00993B46" w:rsidRPr="00471D39" w:rsidRDefault="00993B46" w:rsidP="00471D39">
            <w:pPr>
              <w:spacing w:line="240" w:lineRule="auto"/>
              <w:jc w:val="center"/>
              <w:rPr>
                <w:rFonts w:ascii="Times New Roman" w:hAnsi="Times New Roman" w:cs="Times New Roman"/>
                <w:sz w:val="18"/>
                <w:szCs w:val="18"/>
              </w:rPr>
            </w:pPr>
          </w:p>
        </w:tc>
        <w:tc>
          <w:tcPr>
            <w:tcW w:w="1879" w:type="dxa"/>
            <w:vAlign w:val="center"/>
          </w:tcPr>
          <w:p w14:paraId="68AA59E2"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49.3%</w:t>
            </w:r>
          </w:p>
          <w:p w14:paraId="6A4731A7"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(279</w:t>
            </w:r>
            <w:r w:rsidR="00993B46" w:rsidRPr="00471D39">
              <w:rPr>
                <w:rFonts w:ascii="Times New Roman" w:hAnsi="Times New Roman" w:cs="Times New Roman"/>
                <w:sz w:val="18"/>
                <w:szCs w:val="18"/>
              </w:rPr>
              <w:t>)</w:t>
            </w:r>
          </w:p>
          <w:p w14:paraId="4848CBDA" w14:textId="77777777" w:rsidR="00993B46" w:rsidRPr="00471D39" w:rsidRDefault="00993B46" w:rsidP="00471D39">
            <w:pPr>
              <w:spacing w:line="240" w:lineRule="auto"/>
              <w:jc w:val="center"/>
              <w:rPr>
                <w:rFonts w:ascii="Times New Roman" w:hAnsi="Times New Roman" w:cs="Times New Roman"/>
                <w:sz w:val="18"/>
                <w:szCs w:val="18"/>
              </w:rPr>
            </w:pPr>
          </w:p>
        </w:tc>
        <w:tc>
          <w:tcPr>
            <w:tcW w:w="1313" w:type="dxa"/>
            <w:vAlign w:val="center"/>
          </w:tcPr>
          <w:p w14:paraId="2BC15186"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50.2</w:t>
            </w:r>
            <w:r w:rsidR="00993B46" w:rsidRPr="00471D39">
              <w:rPr>
                <w:rFonts w:ascii="Times New Roman" w:hAnsi="Times New Roman" w:cs="Times New Roman"/>
                <w:sz w:val="18"/>
                <w:szCs w:val="18"/>
              </w:rPr>
              <w:t>%</w:t>
            </w:r>
          </w:p>
          <w:p w14:paraId="326147AA"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(1043</w:t>
            </w:r>
            <w:r w:rsidR="00993B46" w:rsidRPr="00471D39">
              <w:rPr>
                <w:rFonts w:ascii="Times New Roman" w:hAnsi="Times New Roman" w:cs="Times New Roman"/>
                <w:sz w:val="18"/>
                <w:szCs w:val="18"/>
              </w:rPr>
              <w:t>)</w:t>
            </w:r>
          </w:p>
        </w:tc>
      </w:tr>
      <w:tr w:rsidR="00FC7A3E" w:rsidRPr="00471D39" w14:paraId="18D79D0A" w14:textId="77777777" w:rsidTr="00FC7A3E">
        <w:trPr>
          <w:trHeight w:val="4"/>
          <w:jc w:val="center"/>
        </w:trPr>
        <w:tc>
          <w:tcPr>
            <w:tcW w:w="1338" w:type="dxa"/>
            <w:vMerge/>
            <w:vAlign w:val="center"/>
          </w:tcPr>
          <w:p w14:paraId="7F2DFC45" w14:textId="77777777" w:rsidR="00993B46" w:rsidRPr="00471D39" w:rsidRDefault="00993B46" w:rsidP="00471D39">
            <w:pPr>
              <w:spacing w:line="240" w:lineRule="auto"/>
              <w:jc w:val="center"/>
              <w:rPr>
                <w:rFonts w:ascii="Times New Roman" w:hAnsi="Times New Roman" w:cs="Times New Roman"/>
                <w:b/>
                <w:sz w:val="18"/>
                <w:szCs w:val="18"/>
              </w:rPr>
            </w:pPr>
          </w:p>
        </w:tc>
        <w:tc>
          <w:tcPr>
            <w:tcW w:w="1764" w:type="dxa"/>
            <w:vAlign w:val="center"/>
          </w:tcPr>
          <w:p w14:paraId="2233E778" w14:textId="77777777" w:rsidR="00993B46" w:rsidRPr="00471D39" w:rsidRDefault="00993B4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1761" w:type="dxa"/>
            <w:vAlign w:val="center"/>
          </w:tcPr>
          <w:p w14:paraId="3C439892" w14:textId="77777777" w:rsidR="00993B46" w:rsidRPr="00471D39" w:rsidRDefault="00993B46" w:rsidP="00471D39">
            <w:pPr>
              <w:spacing w:line="240" w:lineRule="auto"/>
              <w:jc w:val="center"/>
              <w:rPr>
                <w:rFonts w:ascii="Times New Roman" w:hAnsi="Times New Roman" w:cs="Times New Roman"/>
                <w:sz w:val="18"/>
                <w:szCs w:val="18"/>
              </w:rPr>
            </w:pPr>
          </w:p>
          <w:p w14:paraId="0840F8CD"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w:t>
            </w:r>
          </w:p>
        </w:tc>
        <w:tc>
          <w:tcPr>
            <w:tcW w:w="1912" w:type="dxa"/>
            <w:vAlign w:val="center"/>
          </w:tcPr>
          <w:p w14:paraId="3F958932" w14:textId="77777777" w:rsidR="00993B46" w:rsidRPr="00471D39" w:rsidRDefault="00993B46" w:rsidP="00471D39">
            <w:pPr>
              <w:spacing w:line="240" w:lineRule="auto"/>
              <w:jc w:val="center"/>
              <w:rPr>
                <w:rFonts w:ascii="Times New Roman" w:hAnsi="Times New Roman" w:cs="Times New Roman"/>
                <w:sz w:val="18"/>
                <w:szCs w:val="18"/>
              </w:rPr>
            </w:pPr>
          </w:p>
          <w:p w14:paraId="66BD09E5"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7</w:t>
            </w:r>
          </w:p>
        </w:tc>
        <w:tc>
          <w:tcPr>
            <w:tcW w:w="1338" w:type="dxa"/>
            <w:vAlign w:val="center"/>
          </w:tcPr>
          <w:p w14:paraId="7D318203" w14:textId="77777777" w:rsidR="00993B46" w:rsidRPr="00471D39" w:rsidRDefault="00993B46" w:rsidP="00471D39">
            <w:pPr>
              <w:spacing w:line="240" w:lineRule="auto"/>
              <w:jc w:val="center"/>
              <w:rPr>
                <w:rFonts w:ascii="Times New Roman" w:hAnsi="Times New Roman" w:cs="Times New Roman"/>
                <w:sz w:val="18"/>
                <w:szCs w:val="18"/>
              </w:rPr>
            </w:pPr>
          </w:p>
          <w:p w14:paraId="6F55958A"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w:t>
            </w:r>
          </w:p>
        </w:tc>
        <w:tc>
          <w:tcPr>
            <w:tcW w:w="1879" w:type="dxa"/>
            <w:vAlign w:val="center"/>
          </w:tcPr>
          <w:p w14:paraId="4156B110" w14:textId="77777777" w:rsidR="00993B46" w:rsidRPr="00471D39" w:rsidRDefault="00993B46" w:rsidP="00471D39">
            <w:pPr>
              <w:spacing w:line="240" w:lineRule="auto"/>
              <w:jc w:val="center"/>
              <w:rPr>
                <w:rFonts w:ascii="Times New Roman" w:hAnsi="Times New Roman" w:cs="Times New Roman"/>
                <w:sz w:val="18"/>
                <w:szCs w:val="18"/>
              </w:rPr>
            </w:pPr>
          </w:p>
          <w:p w14:paraId="35D39C3D"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w:t>
            </w:r>
          </w:p>
        </w:tc>
        <w:tc>
          <w:tcPr>
            <w:tcW w:w="1313" w:type="dxa"/>
            <w:vAlign w:val="center"/>
          </w:tcPr>
          <w:p w14:paraId="121D9971" w14:textId="77777777" w:rsidR="00993B46" w:rsidRPr="00471D39" w:rsidRDefault="00993B46" w:rsidP="00471D39">
            <w:pPr>
              <w:spacing w:line="240" w:lineRule="auto"/>
              <w:jc w:val="center"/>
              <w:rPr>
                <w:rFonts w:ascii="Times New Roman" w:hAnsi="Times New Roman" w:cs="Times New Roman"/>
                <w:sz w:val="18"/>
                <w:szCs w:val="18"/>
              </w:rPr>
            </w:pPr>
          </w:p>
          <w:p w14:paraId="14945041"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25</w:t>
            </w:r>
          </w:p>
        </w:tc>
      </w:tr>
      <w:tr w:rsidR="00FC7A3E" w:rsidRPr="00471D39" w14:paraId="591D2576" w14:textId="77777777" w:rsidTr="00FC7A3E">
        <w:trPr>
          <w:trHeight w:val="61"/>
          <w:jc w:val="center"/>
        </w:trPr>
        <w:tc>
          <w:tcPr>
            <w:tcW w:w="1338" w:type="dxa"/>
            <w:vMerge/>
            <w:vAlign w:val="center"/>
          </w:tcPr>
          <w:p w14:paraId="22B050CA" w14:textId="77777777" w:rsidR="00993B46" w:rsidRPr="00471D39" w:rsidRDefault="00993B46" w:rsidP="00471D39">
            <w:pPr>
              <w:spacing w:line="240" w:lineRule="auto"/>
              <w:jc w:val="center"/>
              <w:rPr>
                <w:rFonts w:ascii="Times New Roman" w:hAnsi="Times New Roman" w:cs="Times New Roman"/>
                <w:b/>
                <w:sz w:val="18"/>
                <w:szCs w:val="18"/>
              </w:rPr>
            </w:pPr>
          </w:p>
        </w:tc>
        <w:tc>
          <w:tcPr>
            <w:tcW w:w="1764" w:type="dxa"/>
            <w:vAlign w:val="center"/>
          </w:tcPr>
          <w:p w14:paraId="61182C26" w14:textId="77777777" w:rsidR="00993B46" w:rsidRPr="00471D39" w:rsidRDefault="00993B4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1761" w:type="dxa"/>
            <w:vAlign w:val="center"/>
          </w:tcPr>
          <w:p w14:paraId="776294AE"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1BEEC01D" w14:textId="77777777" w:rsidR="00993B46" w:rsidRPr="00471D39" w:rsidRDefault="00E742CC"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(268</w:t>
            </w:r>
            <w:r w:rsidR="00993B46" w:rsidRPr="00471D39">
              <w:rPr>
                <w:rFonts w:ascii="Times New Roman" w:hAnsi="Times New Roman" w:cs="Times New Roman"/>
                <w:sz w:val="18"/>
                <w:szCs w:val="18"/>
              </w:rPr>
              <w:t>)</w:t>
            </w:r>
          </w:p>
          <w:p w14:paraId="314CD767" w14:textId="77777777" w:rsidR="00993B46" w:rsidRPr="00471D39" w:rsidRDefault="00993B46" w:rsidP="00471D39">
            <w:pPr>
              <w:spacing w:line="240" w:lineRule="auto"/>
              <w:jc w:val="center"/>
              <w:rPr>
                <w:rFonts w:ascii="Times New Roman" w:hAnsi="Times New Roman" w:cs="Times New Roman"/>
                <w:sz w:val="18"/>
                <w:szCs w:val="18"/>
              </w:rPr>
            </w:pPr>
          </w:p>
        </w:tc>
        <w:tc>
          <w:tcPr>
            <w:tcW w:w="1912" w:type="dxa"/>
            <w:vAlign w:val="center"/>
          </w:tcPr>
          <w:p w14:paraId="6BF04D1A"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7CCAD19B" w14:textId="77777777" w:rsidR="00993B46" w:rsidRPr="00471D39" w:rsidRDefault="00E742CC"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(659</w:t>
            </w:r>
            <w:r w:rsidR="00993B46" w:rsidRPr="00471D39">
              <w:rPr>
                <w:rFonts w:ascii="Times New Roman" w:hAnsi="Times New Roman" w:cs="Times New Roman"/>
                <w:sz w:val="18"/>
                <w:szCs w:val="18"/>
              </w:rPr>
              <w:t>)</w:t>
            </w:r>
          </w:p>
        </w:tc>
        <w:tc>
          <w:tcPr>
            <w:tcW w:w="1338" w:type="dxa"/>
            <w:vAlign w:val="center"/>
          </w:tcPr>
          <w:p w14:paraId="0BD82E8F"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7F7ED22D" w14:textId="77777777" w:rsidR="00993B46" w:rsidRPr="00471D39" w:rsidRDefault="00E742CC"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(585</w:t>
            </w:r>
            <w:r w:rsidR="00993B46" w:rsidRPr="00471D39">
              <w:rPr>
                <w:rFonts w:ascii="Times New Roman" w:hAnsi="Times New Roman" w:cs="Times New Roman"/>
                <w:sz w:val="18"/>
                <w:szCs w:val="18"/>
              </w:rPr>
              <w:t>)</w:t>
            </w:r>
          </w:p>
        </w:tc>
        <w:tc>
          <w:tcPr>
            <w:tcW w:w="1879" w:type="dxa"/>
            <w:vAlign w:val="center"/>
          </w:tcPr>
          <w:p w14:paraId="3F520B53" w14:textId="77777777" w:rsidR="00993B46" w:rsidRPr="00471D39" w:rsidRDefault="00993B46"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4989361C"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(566</w:t>
            </w:r>
            <w:r w:rsidR="00993B46" w:rsidRPr="00471D39">
              <w:rPr>
                <w:rFonts w:ascii="Times New Roman" w:hAnsi="Times New Roman" w:cs="Times New Roman"/>
                <w:sz w:val="18"/>
                <w:szCs w:val="18"/>
              </w:rPr>
              <w:t>)</w:t>
            </w:r>
          </w:p>
        </w:tc>
        <w:tc>
          <w:tcPr>
            <w:tcW w:w="1313" w:type="dxa"/>
            <w:vAlign w:val="center"/>
          </w:tcPr>
          <w:p w14:paraId="2FEDAA89" w14:textId="77777777" w:rsidR="00993B46" w:rsidRPr="00471D39" w:rsidRDefault="00993B46" w:rsidP="00471D39">
            <w:pPr>
              <w:spacing w:line="240" w:lineRule="auto"/>
              <w:jc w:val="center"/>
              <w:rPr>
                <w:rFonts w:ascii="Times New Roman" w:hAnsi="Times New Roman" w:cs="Times New Roman"/>
                <w:sz w:val="18"/>
                <w:szCs w:val="18"/>
              </w:rPr>
            </w:pPr>
          </w:p>
          <w:p w14:paraId="4BB425DB" w14:textId="77777777" w:rsidR="00993B46" w:rsidRPr="00471D39" w:rsidRDefault="00C4268D"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2077</w:t>
            </w:r>
          </w:p>
        </w:tc>
      </w:tr>
      <w:tr w:rsidR="00993B46" w:rsidRPr="00471D39" w14:paraId="11126221" w14:textId="77777777" w:rsidTr="00FC7A3E">
        <w:trPr>
          <w:trHeight w:val="190"/>
          <w:jc w:val="center"/>
        </w:trPr>
        <w:tc>
          <w:tcPr>
            <w:tcW w:w="11307" w:type="dxa"/>
            <w:gridSpan w:val="7"/>
            <w:vAlign w:val="center"/>
          </w:tcPr>
          <w:p w14:paraId="4E331714" w14:textId="77777777" w:rsidR="00993B46" w:rsidRPr="00471D39" w:rsidRDefault="00993B46" w:rsidP="00471D39">
            <w:pPr>
              <w:spacing w:line="240" w:lineRule="auto"/>
              <w:jc w:val="center"/>
              <w:rPr>
                <w:rFonts w:ascii="Times New Roman" w:hAnsi="Times New Roman" w:cs="Times New Roman"/>
                <w:b/>
                <w:sz w:val="18"/>
                <w:szCs w:val="18"/>
              </w:rPr>
            </w:pPr>
          </w:p>
          <w:p w14:paraId="190933BC" w14:textId="77777777" w:rsidR="00993B46" w:rsidRPr="00471D39" w:rsidRDefault="00993B4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P=0.00</w:t>
            </w:r>
            <w:r w:rsidRPr="00471D39">
              <w:rPr>
                <w:rFonts w:ascii="Times New Roman" w:hAnsi="Times New Roman" w:cs="Times New Roman"/>
                <w:b/>
                <w:sz w:val="18"/>
                <w:szCs w:val="18"/>
              </w:rPr>
              <w:t xml:space="preserve">                      </w:t>
            </w:r>
            <w:r w:rsidRPr="00471D39">
              <w:rPr>
                <w:rFonts w:ascii="Times New Roman" w:eastAsia="Times New Roman" w:hAnsi="Times New Roman" w:cs="Times New Roman"/>
                <w:sz w:val="18"/>
                <w:szCs w:val="18"/>
              </w:rPr>
              <w:t>Gamma</w:t>
            </w:r>
            <w:r w:rsidR="00E742CC" w:rsidRPr="00471D39">
              <w:rPr>
                <w:rFonts w:ascii="Times New Roman" w:eastAsia="Times New Roman" w:hAnsi="Times New Roman" w:cs="Times New Roman"/>
                <w:sz w:val="18"/>
                <w:szCs w:val="18"/>
              </w:rPr>
              <w:t xml:space="preserve"> = 0.04</w:t>
            </w:r>
          </w:p>
        </w:tc>
      </w:tr>
    </w:tbl>
    <w:p w14:paraId="094B53A0" w14:textId="77777777" w:rsidR="00993B46" w:rsidRPr="00471D39" w:rsidRDefault="00993B46" w:rsidP="00471D39">
      <w:pPr>
        <w:spacing w:after="0" w:line="240" w:lineRule="auto"/>
        <w:ind w:firstLine="720"/>
        <w:rPr>
          <w:rFonts w:ascii="Times New Roman" w:hAnsi="Times New Roman" w:cs="Times New Roman"/>
          <w:sz w:val="18"/>
          <w:szCs w:val="18"/>
        </w:rPr>
      </w:pPr>
    </w:p>
    <w:p w14:paraId="29D3C71E" w14:textId="77777777" w:rsidR="00993B46" w:rsidRPr="00C4268D" w:rsidRDefault="00993B46" w:rsidP="00DB2C06">
      <w:pPr>
        <w:spacing w:after="0" w:line="480" w:lineRule="auto"/>
        <w:ind w:firstLine="720"/>
        <w:rPr>
          <w:rFonts w:ascii="Times New Roman" w:eastAsia="Times New Roman" w:hAnsi="Times New Roman" w:cs="Times New Roman"/>
          <w:sz w:val="24"/>
          <w:szCs w:val="24"/>
        </w:rPr>
      </w:pPr>
    </w:p>
    <w:p w14:paraId="3C8A80E5" w14:textId="77777777" w:rsidR="00FC7A3E" w:rsidRDefault="00FC7A3E" w:rsidP="00FC7A3E">
      <w:pPr>
        <w:spacing w:line="480" w:lineRule="auto"/>
        <w:rPr>
          <w:rFonts w:ascii="Times New Roman" w:hAnsi="Times New Roman" w:cs="Times New Roman"/>
          <w:sz w:val="24"/>
          <w:szCs w:val="24"/>
        </w:rPr>
      </w:pPr>
      <w:r>
        <w:rPr>
          <w:rFonts w:ascii="Times New Roman" w:hAnsi="Times New Roman" w:cs="Times New Roman"/>
          <w:sz w:val="24"/>
          <w:szCs w:val="24"/>
        </w:rPr>
        <w:t xml:space="preserve">As it is shown on Table 3 there, are four categories; listed on the top, which are meant to characterize the in dependent variable: “No High School Degree”, “High School Degree, “Some College,” and “College Graduate.” These categories represent the level of education that each of the correspondent has. For the dependent variable, it is listed along the left hand side of the table. </w:t>
      </w:r>
      <w:r w:rsidR="00AA4341">
        <w:rPr>
          <w:rFonts w:ascii="Times New Roman" w:hAnsi="Times New Roman" w:cs="Times New Roman"/>
          <w:sz w:val="24"/>
          <w:szCs w:val="24"/>
        </w:rPr>
        <w:t>Variable 139) GUN CON was</w:t>
      </w:r>
      <w:r w:rsidRPr="00C4268D">
        <w:rPr>
          <w:rFonts w:ascii="Times New Roman" w:hAnsi="Times New Roman" w:cs="Times New Roman"/>
          <w:sz w:val="24"/>
          <w:szCs w:val="24"/>
        </w:rPr>
        <w:t xml:space="preserve"> collapsed into three categories; “More Difficult “and “Same.” The “More Difficult” Category comprises of respondents who have answered that the federal government should make the gun control laws more difficult and stricter. The “Same” category </w:t>
      </w:r>
      <w:r w:rsidRPr="00C4268D">
        <w:rPr>
          <w:rFonts w:ascii="Times New Roman" w:hAnsi="Times New Roman" w:cs="Times New Roman"/>
          <w:sz w:val="24"/>
          <w:szCs w:val="24"/>
        </w:rPr>
        <w:lastRenderedPageBreak/>
        <w:t xml:space="preserve">comprises represents the respondents who have stated in their answer that they want the federal government to keep the gun control rules the same, and of respondents who also answered that they want the gun control laws to become easier or less strict then it is. </w:t>
      </w:r>
    </w:p>
    <w:p w14:paraId="287FB778" w14:textId="77777777" w:rsidR="00AA4341" w:rsidRDefault="00AA4341" w:rsidP="00FC7A3E">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both variables in this cross tabulation are ordinal, the result </w:t>
      </w:r>
      <w:r w:rsidR="004D52E0">
        <w:rPr>
          <w:rFonts w:ascii="Times New Roman" w:hAnsi="Times New Roman" w:cs="Times New Roman"/>
          <w:sz w:val="24"/>
          <w:szCs w:val="24"/>
        </w:rPr>
        <w:t>yielded</w:t>
      </w:r>
      <w:r>
        <w:rPr>
          <w:rFonts w:ascii="Times New Roman" w:hAnsi="Times New Roman" w:cs="Times New Roman"/>
          <w:sz w:val="24"/>
          <w:szCs w:val="24"/>
        </w:rPr>
        <w:t xml:space="preserve"> a Gamma of 0.04. Which tells us that this </w:t>
      </w:r>
      <w:r w:rsidR="004D52E0">
        <w:rPr>
          <w:rFonts w:ascii="Times New Roman" w:hAnsi="Times New Roman" w:cs="Times New Roman"/>
          <w:sz w:val="24"/>
          <w:szCs w:val="24"/>
        </w:rPr>
        <w:t>relationship</w:t>
      </w:r>
      <w:r>
        <w:rPr>
          <w:rFonts w:ascii="Times New Roman" w:hAnsi="Times New Roman" w:cs="Times New Roman"/>
          <w:sz w:val="24"/>
          <w:szCs w:val="24"/>
        </w:rPr>
        <w:t xml:space="preserve"> has rather weak </w:t>
      </w:r>
      <w:r w:rsidR="004D52E0">
        <w:rPr>
          <w:rFonts w:ascii="Times New Roman" w:hAnsi="Times New Roman" w:cs="Times New Roman"/>
          <w:sz w:val="24"/>
          <w:szCs w:val="24"/>
        </w:rPr>
        <w:t>strength</w:t>
      </w:r>
      <w:r>
        <w:rPr>
          <w:rFonts w:ascii="Times New Roman" w:hAnsi="Times New Roman" w:cs="Times New Roman"/>
          <w:sz w:val="24"/>
          <w:szCs w:val="24"/>
        </w:rPr>
        <w:t xml:space="preserve">. As for the test f statistical significance, </w:t>
      </w:r>
      <w:r w:rsidR="004D52E0">
        <w:rPr>
          <w:rFonts w:ascii="Times New Roman" w:hAnsi="Times New Roman" w:cs="Times New Roman"/>
          <w:sz w:val="24"/>
          <w:szCs w:val="24"/>
        </w:rPr>
        <w:t>this</w:t>
      </w:r>
      <w:r>
        <w:rPr>
          <w:rFonts w:ascii="Times New Roman" w:hAnsi="Times New Roman" w:cs="Times New Roman"/>
          <w:sz w:val="24"/>
          <w:szCs w:val="24"/>
        </w:rPr>
        <w:t xml:space="preserve"> finding yielded a prob= 0.458 which can be interpreted as there is 45.8% probability that the relationship occurred by chance. </w:t>
      </w:r>
    </w:p>
    <w:p w14:paraId="46AE4E1C" w14:textId="77777777" w:rsidR="00AA4341" w:rsidRDefault="00540C7F" w:rsidP="00FC7A3E">
      <w:pPr>
        <w:spacing w:line="480" w:lineRule="auto"/>
        <w:rPr>
          <w:rFonts w:ascii="Times New Roman" w:hAnsi="Times New Roman" w:cs="Times New Roman"/>
          <w:sz w:val="24"/>
          <w:szCs w:val="24"/>
        </w:rPr>
      </w:pPr>
      <w:r>
        <w:rPr>
          <w:rFonts w:ascii="Times New Roman" w:hAnsi="Times New Roman" w:cs="Times New Roman"/>
          <w:sz w:val="24"/>
          <w:szCs w:val="24"/>
        </w:rPr>
        <w:t xml:space="preserve">Looking at the content </w:t>
      </w:r>
      <w:r w:rsidR="004D52E0">
        <w:rPr>
          <w:rFonts w:ascii="Times New Roman" w:hAnsi="Times New Roman" w:cs="Times New Roman"/>
          <w:sz w:val="24"/>
          <w:szCs w:val="24"/>
        </w:rPr>
        <w:t>table,</w:t>
      </w:r>
      <w:r>
        <w:rPr>
          <w:rFonts w:ascii="Times New Roman" w:hAnsi="Times New Roman" w:cs="Times New Roman"/>
          <w:sz w:val="24"/>
          <w:szCs w:val="24"/>
        </w:rPr>
        <w:t xml:space="preserve"> we can observe </w:t>
      </w:r>
      <w:r w:rsidR="00AA4341">
        <w:rPr>
          <w:rFonts w:ascii="Times New Roman" w:hAnsi="Times New Roman" w:cs="Times New Roman"/>
          <w:sz w:val="24"/>
          <w:szCs w:val="24"/>
        </w:rPr>
        <w:t xml:space="preserve">that merely </w:t>
      </w:r>
      <w:r>
        <w:rPr>
          <w:rFonts w:ascii="Times New Roman" w:hAnsi="Times New Roman" w:cs="Times New Roman"/>
          <w:sz w:val="24"/>
          <w:szCs w:val="24"/>
        </w:rPr>
        <w:t xml:space="preserve">52.8% of those with no high school degree support a more difficult gun control rules. In the other opposition, those who are college graduates (50.7%) that support tougher gun control laws. It is observable that within the “More Difficult” category, the percentages of those who oppose gun control decreases as the education level increases. </w:t>
      </w:r>
      <w:r w:rsidR="00081AE7">
        <w:rPr>
          <w:rFonts w:ascii="Times New Roman" w:hAnsi="Times New Roman" w:cs="Times New Roman"/>
          <w:sz w:val="24"/>
          <w:szCs w:val="24"/>
        </w:rPr>
        <w:t>In addition</w:t>
      </w:r>
      <w:r>
        <w:rPr>
          <w:rFonts w:ascii="Times New Roman" w:hAnsi="Times New Roman" w:cs="Times New Roman"/>
          <w:sz w:val="24"/>
          <w:szCs w:val="24"/>
        </w:rPr>
        <w:t xml:space="preserve">, for those who do not have high school degrees, 47% expressed that they would rather want the federal government to keep gun control the same. This is a moderate </w:t>
      </w:r>
      <w:r w:rsidR="00081AE7">
        <w:rPr>
          <w:rFonts w:ascii="Times New Roman" w:hAnsi="Times New Roman" w:cs="Times New Roman"/>
          <w:sz w:val="24"/>
          <w:szCs w:val="24"/>
        </w:rPr>
        <w:t>percentage</w:t>
      </w:r>
      <w:r>
        <w:rPr>
          <w:rFonts w:ascii="Times New Roman" w:hAnsi="Times New Roman" w:cs="Times New Roman"/>
          <w:sz w:val="24"/>
          <w:szCs w:val="24"/>
        </w:rPr>
        <w:t xml:space="preserve"> in </w:t>
      </w:r>
      <w:r w:rsidR="00081AE7">
        <w:rPr>
          <w:rFonts w:ascii="Times New Roman" w:hAnsi="Times New Roman" w:cs="Times New Roman"/>
          <w:sz w:val="24"/>
          <w:szCs w:val="24"/>
        </w:rPr>
        <w:t>compare</w:t>
      </w:r>
      <w:r>
        <w:rPr>
          <w:rFonts w:ascii="Times New Roman" w:hAnsi="Times New Roman" w:cs="Times New Roman"/>
          <w:sz w:val="24"/>
          <w:szCs w:val="24"/>
        </w:rPr>
        <w:t xml:space="preserve"> to the other categories, in which 52% of some College oppose the change on gun control </w:t>
      </w:r>
      <w:r w:rsidR="00081AE7">
        <w:rPr>
          <w:rFonts w:ascii="Times New Roman" w:hAnsi="Times New Roman" w:cs="Times New Roman"/>
          <w:sz w:val="24"/>
          <w:szCs w:val="24"/>
        </w:rPr>
        <w:t xml:space="preserve">laws. Therefore, the small difference in the categories clearly demonstrates that the finding </w:t>
      </w:r>
      <w:r w:rsidR="00C520E3">
        <w:rPr>
          <w:rFonts w:ascii="Times New Roman" w:hAnsi="Times New Roman" w:cs="Times New Roman"/>
          <w:sz w:val="24"/>
          <w:szCs w:val="24"/>
        </w:rPr>
        <w:t>does</w:t>
      </w:r>
      <w:r w:rsidR="00081AE7">
        <w:rPr>
          <w:rFonts w:ascii="Times New Roman" w:hAnsi="Times New Roman" w:cs="Times New Roman"/>
          <w:sz w:val="24"/>
          <w:szCs w:val="24"/>
        </w:rPr>
        <w:t xml:space="preserve"> not support the hypothesis that those with higher education would support a strict gun control laws. The data of this cross tabulation clearly demonstrates that this hypothesis is proven wrong. </w:t>
      </w:r>
    </w:p>
    <w:p w14:paraId="27F76802" w14:textId="77777777" w:rsidR="00081AE7" w:rsidRDefault="00081AE7" w:rsidP="00FC7A3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 very interesting finding and could be a result of </w:t>
      </w:r>
      <w:r w:rsidR="00165806">
        <w:rPr>
          <w:rFonts w:ascii="Times New Roman" w:hAnsi="Times New Roman" w:cs="Times New Roman"/>
          <w:sz w:val="24"/>
          <w:szCs w:val="24"/>
        </w:rPr>
        <w:t>various</w:t>
      </w:r>
      <w:r>
        <w:rPr>
          <w:rFonts w:ascii="Times New Roman" w:hAnsi="Times New Roman" w:cs="Times New Roman"/>
          <w:sz w:val="24"/>
          <w:szCs w:val="24"/>
        </w:rPr>
        <w:t xml:space="preserve"> factors. It is </w:t>
      </w:r>
      <w:r w:rsidR="00C520E3">
        <w:rPr>
          <w:rFonts w:ascii="Times New Roman" w:hAnsi="Times New Roman" w:cs="Times New Roman"/>
          <w:sz w:val="24"/>
          <w:szCs w:val="24"/>
        </w:rPr>
        <w:t>hypothesizing</w:t>
      </w:r>
      <w:r>
        <w:rPr>
          <w:rFonts w:ascii="Times New Roman" w:hAnsi="Times New Roman" w:cs="Times New Roman"/>
          <w:sz w:val="24"/>
          <w:szCs w:val="24"/>
        </w:rPr>
        <w:t xml:space="preserve"> that those with high education level are more likely to support strict gun control</w:t>
      </w:r>
      <w:r w:rsidR="00165806">
        <w:rPr>
          <w:rFonts w:ascii="Times New Roman" w:hAnsi="Times New Roman" w:cs="Times New Roman"/>
          <w:sz w:val="24"/>
          <w:szCs w:val="24"/>
        </w:rPr>
        <w:t>. B</w:t>
      </w:r>
      <w:r>
        <w:rPr>
          <w:rFonts w:ascii="Times New Roman" w:hAnsi="Times New Roman" w:cs="Times New Roman"/>
          <w:sz w:val="24"/>
          <w:szCs w:val="24"/>
        </w:rPr>
        <w:t xml:space="preserve">ecause educational level </w:t>
      </w:r>
      <w:r w:rsidR="00C520E3">
        <w:rPr>
          <w:rFonts w:ascii="Times New Roman" w:hAnsi="Times New Roman" w:cs="Times New Roman"/>
          <w:sz w:val="24"/>
          <w:szCs w:val="24"/>
        </w:rPr>
        <w:t>reflects</w:t>
      </w:r>
      <w:r>
        <w:rPr>
          <w:rFonts w:ascii="Times New Roman" w:hAnsi="Times New Roman" w:cs="Times New Roman"/>
          <w:sz w:val="24"/>
          <w:szCs w:val="24"/>
        </w:rPr>
        <w:t xml:space="preserve"> the public opinion and awareness of how </w:t>
      </w:r>
      <w:r w:rsidR="00165806">
        <w:rPr>
          <w:rFonts w:ascii="Times New Roman" w:hAnsi="Times New Roman" w:cs="Times New Roman"/>
          <w:sz w:val="24"/>
          <w:szCs w:val="24"/>
        </w:rPr>
        <w:t>serious</w:t>
      </w:r>
      <w:r>
        <w:rPr>
          <w:rFonts w:ascii="Times New Roman" w:hAnsi="Times New Roman" w:cs="Times New Roman"/>
          <w:sz w:val="24"/>
          <w:szCs w:val="24"/>
        </w:rPr>
        <w:t xml:space="preserve"> is</w:t>
      </w:r>
      <w:r w:rsidR="00165806">
        <w:rPr>
          <w:rFonts w:ascii="Times New Roman" w:hAnsi="Times New Roman" w:cs="Times New Roman"/>
          <w:sz w:val="24"/>
          <w:szCs w:val="24"/>
        </w:rPr>
        <w:t xml:space="preserve"> the gun problem in this nation, thus those who have received a better education are more conscious of how harmful is the gun violence and the problem of crime related to gun ownership. </w:t>
      </w:r>
      <w:r w:rsidR="004D52E0">
        <w:rPr>
          <w:rFonts w:ascii="Times New Roman" w:hAnsi="Times New Roman" w:cs="Times New Roman"/>
          <w:sz w:val="24"/>
          <w:szCs w:val="24"/>
        </w:rPr>
        <w:t>However, this</w:t>
      </w:r>
      <w:r w:rsidR="00165806">
        <w:rPr>
          <w:rFonts w:ascii="Times New Roman" w:hAnsi="Times New Roman" w:cs="Times New Roman"/>
          <w:sz w:val="24"/>
          <w:szCs w:val="24"/>
        </w:rPr>
        <w:t xml:space="preserve"> assumption is not </w:t>
      </w:r>
      <w:r w:rsidR="00165806">
        <w:rPr>
          <w:rFonts w:ascii="Times New Roman" w:hAnsi="Times New Roman" w:cs="Times New Roman"/>
          <w:sz w:val="24"/>
          <w:szCs w:val="24"/>
        </w:rPr>
        <w:lastRenderedPageBreak/>
        <w:t>reflected in the finding of this data. An explanation to this discovery could be that the respondent’s opinion is shaped by another factor that is stronger than education and it is wise that are more political.</w:t>
      </w:r>
    </w:p>
    <w:p w14:paraId="65DDD5AA" w14:textId="50CE1DA2" w:rsidR="00DE0615" w:rsidRDefault="004D52E0" w:rsidP="00FC7A3E">
      <w:pPr>
        <w:spacing w:line="480" w:lineRule="auto"/>
        <w:rPr>
          <w:rFonts w:ascii="Times New Roman" w:hAnsi="Times New Roman" w:cs="Times New Roman"/>
          <w:sz w:val="24"/>
          <w:szCs w:val="24"/>
        </w:rPr>
      </w:pPr>
      <w:r>
        <w:rPr>
          <w:rFonts w:ascii="Times New Roman" w:hAnsi="Times New Roman" w:cs="Times New Roman"/>
          <w:sz w:val="24"/>
          <w:szCs w:val="24"/>
        </w:rPr>
        <w:t>Another possible explanation to this relationship is that the independent variable, Education level, used in this cross tabulation could have some missing data. The possibility of missing data effects greatly the issue of whether this sample data can be applied to the general population or not.</w:t>
      </w:r>
    </w:p>
    <w:p w14:paraId="0A5ACE4D" w14:textId="77777777" w:rsidR="00C520E3" w:rsidRPr="001574AD" w:rsidRDefault="00DE0615" w:rsidP="00FC7A3E">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Gun control by Gender</w:t>
      </w:r>
      <w:r w:rsidRPr="00DE0615">
        <w:rPr>
          <w:rFonts w:ascii="Times New Roman" w:hAnsi="Times New Roman" w:cs="Times New Roman"/>
          <w:sz w:val="24"/>
          <w:szCs w:val="24"/>
        </w:rPr>
        <w:t xml:space="preserve"> </w:t>
      </w:r>
    </w:p>
    <w:p w14:paraId="4EB3CB89" w14:textId="34173763" w:rsidR="00471D39" w:rsidRPr="001574AD" w:rsidRDefault="001574AD" w:rsidP="00471D39">
      <w:pPr>
        <w:spacing w:line="480" w:lineRule="auto"/>
        <w:ind w:firstLine="720"/>
        <w:rPr>
          <w:rFonts w:ascii="Times New Roman" w:hAnsi="Times New Roman" w:cs="Times New Roman"/>
          <w:sz w:val="24"/>
          <w:szCs w:val="24"/>
        </w:rPr>
      </w:pPr>
      <w:r w:rsidRPr="001574AD">
        <w:rPr>
          <w:rFonts w:ascii="Times New Roman" w:hAnsi="Times New Roman" w:cs="Times New Roman"/>
          <w:sz w:val="24"/>
          <w:szCs w:val="24"/>
        </w:rPr>
        <w:t xml:space="preserve">The fourth hypothesis proposes that </w:t>
      </w:r>
      <w:r>
        <w:rPr>
          <w:rFonts w:ascii="Times New Roman" w:hAnsi="Times New Roman" w:cs="Times New Roman"/>
          <w:sz w:val="24"/>
          <w:szCs w:val="24"/>
        </w:rPr>
        <w:t xml:space="preserve">males are more likely to dislike government restriction on guns. In the operationalizing the concept of gender, variable 1) SEX will be used. This independent variable is a question posed to respondents of what gender they </w:t>
      </w:r>
      <w:r w:rsidR="004938F4">
        <w:rPr>
          <w:rFonts w:ascii="Times New Roman" w:hAnsi="Times New Roman" w:cs="Times New Roman"/>
          <w:sz w:val="24"/>
          <w:szCs w:val="24"/>
        </w:rPr>
        <w:t>have. In</w:t>
      </w:r>
      <w:r>
        <w:rPr>
          <w:rFonts w:ascii="Times New Roman" w:hAnsi="Times New Roman" w:cs="Times New Roman"/>
          <w:sz w:val="24"/>
          <w:szCs w:val="24"/>
        </w:rPr>
        <w:t xml:space="preserve"> introducing </w:t>
      </w:r>
      <w:r w:rsidR="00AA31A2">
        <w:rPr>
          <w:rFonts w:ascii="Times New Roman" w:hAnsi="Times New Roman" w:cs="Times New Roman"/>
          <w:sz w:val="24"/>
          <w:szCs w:val="24"/>
        </w:rPr>
        <w:t xml:space="preserve">the </w:t>
      </w:r>
      <w:r w:rsidR="004938F4">
        <w:rPr>
          <w:rFonts w:ascii="Times New Roman" w:hAnsi="Times New Roman" w:cs="Times New Roman"/>
          <w:sz w:val="24"/>
          <w:szCs w:val="24"/>
        </w:rPr>
        <w:t>cross tabulation</w:t>
      </w:r>
      <w:r w:rsidR="00AA31A2">
        <w:rPr>
          <w:rFonts w:ascii="Times New Roman" w:hAnsi="Times New Roman" w:cs="Times New Roman"/>
          <w:sz w:val="24"/>
          <w:szCs w:val="24"/>
        </w:rPr>
        <w:t xml:space="preserve"> for this hypothesis, the dependent variable will be tested </w:t>
      </w:r>
      <w:r w:rsidR="004938F4">
        <w:rPr>
          <w:rFonts w:ascii="Times New Roman" w:hAnsi="Times New Roman" w:cs="Times New Roman"/>
          <w:sz w:val="24"/>
          <w:szCs w:val="24"/>
        </w:rPr>
        <w:t>with 139) GUN CONT, which operationalizes support for gun control laws. Table 4 displays the results of the result of the cross tabulation between the support for making gun control more difficult or keep it the same in the opinion of both genders.</w:t>
      </w:r>
    </w:p>
    <w:tbl>
      <w:tblPr>
        <w:tblW w:w="965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1915"/>
        <w:gridCol w:w="2127"/>
        <w:gridCol w:w="2279"/>
        <w:gridCol w:w="1945"/>
      </w:tblGrid>
      <w:tr w:rsidR="00C520E3" w:rsidRPr="00C4268D" w14:paraId="2C2BDE2D" w14:textId="77777777" w:rsidTr="004938F4">
        <w:trPr>
          <w:trHeight w:val="790"/>
        </w:trPr>
        <w:tc>
          <w:tcPr>
            <w:tcW w:w="9658" w:type="dxa"/>
            <w:gridSpan w:val="5"/>
          </w:tcPr>
          <w:p w14:paraId="69E02E7F" w14:textId="77777777" w:rsidR="00C520E3" w:rsidRPr="00471D39" w:rsidRDefault="00C520E3" w:rsidP="00471D39">
            <w:pPr>
              <w:spacing w:line="240" w:lineRule="auto"/>
              <w:jc w:val="center"/>
              <w:rPr>
                <w:rFonts w:ascii="Times New Roman" w:hAnsi="Times New Roman" w:cs="Times New Roman"/>
                <w:b/>
                <w:sz w:val="18"/>
                <w:szCs w:val="18"/>
              </w:rPr>
            </w:pPr>
          </w:p>
          <w:p w14:paraId="5864C023" w14:textId="77777777" w:rsidR="00C520E3" w:rsidRPr="00471D39" w:rsidRDefault="00C520E3"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2. Support for gun</w:t>
            </w:r>
            <w:r w:rsidR="00DE0615" w:rsidRPr="00471D39">
              <w:rPr>
                <w:rFonts w:ascii="Times New Roman" w:hAnsi="Times New Roman" w:cs="Times New Roman"/>
                <w:b/>
                <w:sz w:val="18"/>
                <w:szCs w:val="18"/>
              </w:rPr>
              <w:t xml:space="preserve"> control by Gender</w:t>
            </w:r>
          </w:p>
        </w:tc>
      </w:tr>
      <w:tr w:rsidR="00C520E3" w:rsidRPr="00C4268D" w14:paraId="109CE596" w14:textId="77777777" w:rsidTr="004938F4">
        <w:trPr>
          <w:trHeight w:val="678"/>
        </w:trPr>
        <w:tc>
          <w:tcPr>
            <w:tcW w:w="9658" w:type="dxa"/>
            <w:gridSpan w:val="5"/>
          </w:tcPr>
          <w:p w14:paraId="29F7278F" w14:textId="77777777" w:rsidR="00C520E3" w:rsidRPr="00471D39" w:rsidRDefault="00C520E3" w:rsidP="00471D39">
            <w:pPr>
              <w:spacing w:line="240" w:lineRule="auto"/>
              <w:jc w:val="center"/>
              <w:rPr>
                <w:rFonts w:ascii="Times New Roman" w:hAnsi="Times New Roman" w:cs="Times New Roman"/>
                <w:b/>
                <w:sz w:val="18"/>
                <w:szCs w:val="18"/>
              </w:rPr>
            </w:pPr>
          </w:p>
          <w:p w14:paraId="09B5702B" w14:textId="77777777" w:rsidR="00C520E3"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Gender</w:t>
            </w:r>
          </w:p>
        </w:tc>
      </w:tr>
      <w:tr w:rsidR="00DE0615" w:rsidRPr="00C4268D" w14:paraId="4EF1933A" w14:textId="77777777" w:rsidTr="004938F4">
        <w:trPr>
          <w:trHeight w:val="1693"/>
        </w:trPr>
        <w:tc>
          <w:tcPr>
            <w:tcW w:w="1392" w:type="dxa"/>
            <w:vMerge w:val="restart"/>
            <w:textDirection w:val="btLr"/>
          </w:tcPr>
          <w:p w14:paraId="6E20554D" w14:textId="77777777" w:rsidR="00DE0615" w:rsidRPr="00471D39" w:rsidRDefault="00DE0615" w:rsidP="00471D39">
            <w:pPr>
              <w:spacing w:line="240" w:lineRule="auto"/>
              <w:ind w:left="113" w:right="113"/>
              <w:jc w:val="center"/>
              <w:rPr>
                <w:rFonts w:ascii="Times New Roman" w:hAnsi="Times New Roman" w:cs="Times New Roman"/>
                <w:b/>
                <w:sz w:val="18"/>
                <w:szCs w:val="18"/>
              </w:rPr>
            </w:pPr>
          </w:p>
          <w:p w14:paraId="69755272" w14:textId="77777777" w:rsidR="00EB53DF" w:rsidRPr="00471D39" w:rsidRDefault="00EB53DF"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Gun control</w:t>
            </w:r>
          </w:p>
          <w:p w14:paraId="54E8D9C5" w14:textId="77777777" w:rsidR="00DE0615" w:rsidRPr="00471D39" w:rsidRDefault="00DE0615" w:rsidP="00471D39">
            <w:pPr>
              <w:spacing w:line="240" w:lineRule="auto"/>
              <w:ind w:left="113" w:right="113"/>
              <w:jc w:val="center"/>
              <w:rPr>
                <w:rFonts w:ascii="Times New Roman" w:hAnsi="Times New Roman" w:cs="Times New Roman"/>
                <w:b/>
                <w:sz w:val="18"/>
                <w:szCs w:val="18"/>
              </w:rPr>
            </w:pPr>
          </w:p>
          <w:p w14:paraId="03F74C29" w14:textId="77777777" w:rsidR="00DE0615" w:rsidRPr="00471D39" w:rsidRDefault="00DE0615" w:rsidP="00471D39">
            <w:pPr>
              <w:spacing w:line="240" w:lineRule="auto"/>
              <w:ind w:left="113" w:right="113"/>
              <w:jc w:val="center"/>
              <w:rPr>
                <w:rFonts w:ascii="Times New Roman" w:hAnsi="Times New Roman" w:cs="Times New Roman"/>
                <w:b/>
                <w:sz w:val="18"/>
                <w:szCs w:val="18"/>
              </w:rPr>
            </w:pPr>
          </w:p>
          <w:p w14:paraId="41318275" w14:textId="77777777" w:rsidR="00DE0615" w:rsidRPr="00471D39" w:rsidRDefault="00DE0615" w:rsidP="00471D39">
            <w:pPr>
              <w:spacing w:line="240" w:lineRule="auto"/>
              <w:ind w:left="113" w:right="113"/>
              <w:jc w:val="center"/>
              <w:rPr>
                <w:rFonts w:ascii="Times New Roman" w:hAnsi="Times New Roman" w:cs="Times New Roman"/>
                <w:sz w:val="18"/>
                <w:szCs w:val="18"/>
              </w:rPr>
            </w:pPr>
          </w:p>
          <w:p w14:paraId="236699DF" w14:textId="77777777" w:rsidR="00DE0615" w:rsidRPr="00471D39" w:rsidRDefault="00DE0615" w:rsidP="00471D39">
            <w:pPr>
              <w:spacing w:line="240" w:lineRule="auto"/>
              <w:ind w:left="113" w:right="113"/>
              <w:jc w:val="center"/>
              <w:rPr>
                <w:rFonts w:ascii="Times New Roman" w:hAnsi="Times New Roman" w:cs="Times New Roman"/>
                <w:b/>
                <w:sz w:val="18"/>
                <w:szCs w:val="18"/>
              </w:rPr>
            </w:pPr>
          </w:p>
          <w:p w14:paraId="3229D1E9" w14:textId="77777777" w:rsidR="00DE0615" w:rsidRPr="00471D39" w:rsidRDefault="00DE0615" w:rsidP="00471D39">
            <w:pPr>
              <w:spacing w:line="240" w:lineRule="auto"/>
              <w:ind w:left="113" w:right="113"/>
              <w:jc w:val="center"/>
              <w:rPr>
                <w:rFonts w:ascii="Times New Roman" w:hAnsi="Times New Roman" w:cs="Times New Roman"/>
                <w:sz w:val="18"/>
                <w:szCs w:val="18"/>
              </w:rPr>
            </w:pPr>
          </w:p>
          <w:p w14:paraId="09669F94" w14:textId="77777777" w:rsidR="00DE0615" w:rsidRPr="00471D39" w:rsidRDefault="00DE0615" w:rsidP="00471D39">
            <w:pPr>
              <w:spacing w:line="240" w:lineRule="auto"/>
              <w:ind w:left="113" w:right="113"/>
              <w:jc w:val="center"/>
              <w:rPr>
                <w:rFonts w:ascii="Times New Roman" w:hAnsi="Times New Roman" w:cs="Times New Roman"/>
                <w:b/>
                <w:sz w:val="18"/>
                <w:szCs w:val="18"/>
              </w:rPr>
            </w:pPr>
          </w:p>
        </w:tc>
        <w:tc>
          <w:tcPr>
            <w:tcW w:w="1915" w:type="dxa"/>
          </w:tcPr>
          <w:p w14:paraId="4104B2A1" w14:textId="77777777" w:rsidR="00DE0615" w:rsidRPr="00471D39" w:rsidRDefault="00DE0615" w:rsidP="00471D39">
            <w:pPr>
              <w:spacing w:line="240" w:lineRule="auto"/>
              <w:jc w:val="center"/>
              <w:rPr>
                <w:rFonts w:ascii="Times New Roman" w:hAnsi="Times New Roman" w:cs="Times New Roman"/>
                <w:sz w:val="18"/>
                <w:szCs w:val="18"/>
              </w:rPr>
            </w:pPr>
          </w:p>
          <w:p w14:paraId="6C45975D" w14:textId="77777777" w:rsidR="00DE0615" w:rsidRPr="00471D39" w:rsidRDefault="00DE0615" w:rsidP="00471D39">
            <w:pPr>
              <w:spacing w:line="240" w:lineRule="auto"/>
              <w:jc w:val="center"/>
              <w:rPr>
                <w:rFonts w:ascii="Times New Roman" w:hAnsi="Times New Roman" w:cs="Times New Roman"/>
                <w:b/>
                <w:sz w:val="18"/>
                <w:szCs w:val="18"/>
              </w:rPr>
            </w:pPr>
          </w:p>
        </w:tc>
        <w:tc>
          <w:tcPr>
            <w:tcW w:w="2127" w:type="dxa"/>
          </w:tcPr>
          <w:p w14:paraId="44CCB290" w14:textId="77777777" w:rsidR="00DE0615" w:rsidRPr="00471D39" w:rsidRDefault="00DE0615" w:rsidP="00471D39">
            <w:pPr>
              <w:spacing w:line="240" w:lineRule="auto"/>
              <w:jc w:val="center"/>
              <w:rPr>
                <w:rFonts w:ascii="Times New Roman" w:hAnsi="Times New Roman" w:cs="Times New Roman"/>
                <w:sz w:val="18"/>
                <w:szCs w:val="18"/>
              </w:rPr>
            </w:pPr>
          </w:p>
          <w:p w14:paraId="7BEB07D0" w14:textId="77777777" w:rsidR="00DE0615"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Male</w:t>
            </w:r>
          </w:p>
        </w:tc>
        <w:tc>
          <w:tcPr>
            <w:tcW w:w="2279" w:type="dxa"/>
          </w:tcPr>
          <w:p w14:paraId="0297BE09" w14:textId="77777777" w:rsidR="00DE0615" w:rsidRPr="00471D39" w:rsidRDefault="00DE0615" w:rsidP="00471D39">
            <w:pPr>
              <w:spacing w:line="240" w:lineRule="auto"/>
              <w:jc w:val="center"/>
              <w:rPr>
                <w:rFonts w:ascii="Times New Roman" w:hAnsi="Times New Roman" w:cs="Times New Roman"/>
                <w:sz w:val="18"/>
                <w:szCs w:val="18"/>
              </w:rPr>
            </w:pPr>
          </w:p>
          <w:p w14:paraId="12622255"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Female</w:t>
            </w:r>
          </w:p>
          <w:p w14:paraId="59CBE029" w14:textId="77777777" w:rsidR="00DE0615" w:rsidRPr="00471D39" w:rsidRDefault="00DE0615" w:rsidP="00471D39">
            <w:pPr>
              <w:spacing w:line="240" w:lineRule="auto"/>
              <w:jc w:val="center"/>
              <w:rPr>
                <w:rFonts w:ascii="Times New Roman" w:hAnsi="Times New Roman" w:cs="Times New Roman"/>
                <w:b/>
                <w:sz w:val="18"/>
                <w:szCs w:val="18"/>
              </w:rPr>
            </w:pPr>
          </w:p>
          <w:p w14:paraId="7D636819" w14:textId="77777777" w:rsidR="00DE0615" w:rsidRPr="00471D39" w:rsidRDefault="00DE0615" w:rsidP="00471D39">
            <w:pPr>
              <w:spacing w:line="240" w:lineRule="auto"/>
              <w:jc w:val="center"/>
              <w:rPr>
                <w:rFonts w:ascii="Times New Roman" w:hAnsi="Times New Roman" w:cs="Times New Roman"/>
                <w:b/>
                <w:sz w:val="18"/>
                <w:szCs w:val="18"/>
              </w:rPr>
            </w:pPr>
          </w:p>
        </w:tc>
        <w:tc>
          <w:tcPr>
            <w:tcW w:w="1943" w:type="dxa"/>
          </w:tcPr>
          <w:p w14:paraId="699D73CD" w14:textId="77777777" w:rsidR="00DE0615" w:rsidRPr="00471D39"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58706EE4" w14:textId="77777777" w:rsidR="00DE0615" w:rsidRPr="00471D39"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6C5AFE7C" w14:textId="77777777" w:rsidR="00DE0615" w:rsidRPr="00471D39" w:rsidRDefault="00DE0615" w:rsidP="00471D39">
            <w:pPr>
              <w:autoSpaceDE w:val="0"/>
              <w:autoSpaceDN w:val="0"/>
              <w:adjustRightInd w:val="0"/>
              <w:spacing w:after="0" w:line="240" w:lineRule="auto"/>
              <w:jc w:val="center"/>
              <w:rPr>
                <w:rFonts w:ascii="Times New Roman" w:hAnsi="Times New Roman" w:cs="Times New Roman"/>
                <w:sz w:val="18"/>
                <w:szCs w:val="18"/>
              </w:rPr>
            </w:pPr>
            <w:r w:rsidRPr="00471D39">
              <w:rPr>
                <w:rFonts w:ascii="Times New Roman" w:hAnsi="Times New Roman" w:cs="Times New Roman"/>
                <w:sz w:val="18"/>
                <w:szCs w:val="18"/>
              </w:rPr>
              <w:t>Total</w:t>
            </w:r>
          </w:p>
          <w:p w14:paraId="79E1DD32" w14:textId="77777777" w:rsidR="00DE0615" w:rsidRPr="00471D39" w:rsidRDefault="00DE0615" w:rsidP="00471D39">
            <w:pPr>
              <w:spacing w:line="240" w:lineRule="auto"/>
              <w:jc w:val="center"/>
              <w:rPr>
                <w:rFonts w:ascii="Times New Roman" w:hAnsi="Times New Roman" w:cs="Times New Roman"/>
                <w:b/>
                <w:sz w:val="18"/>
                <w:szCs w:val="18"/>
              </w:rPr>
            </w:pPr>
          </w:p>
          <w:p w14:paraId="68EFB4A2" w14:textId="77777777" w:rsidR="00DE0615" w:rsidRPr="00471D39" w:rsidRDefault="00DE0615" w:rsidP="00471D39">
            <w:pPr>
              <w:spacing w:line="240" w:lineRule="auto"/>
              <w:jc w:val="center"/>
              <w:rPr>
                <w:rFonts w:ascii="Times New Roman" w:hAnsi="Times New Roman" w:cs="Times New Roman"/>
                <w:b/>
                <w:sz w:val="18"/>
                <w:szCs w:val="18"/>
              </w:rPr>
            </w:pPr>
          </w:p>
        </w:tc>
      </w:tr>
      <w:tr w:rsidR="00DE0615" w:rsidRPr="00C4268D" w14:paraId="0E6F365B" w14:textId="77777777" w:rsidTr="004938F4">
        <w:trPr>
          <w:trHeight w:val="790"/>
        </w:trPr>
        <w:tc>
          <w:tcPr>
            <w:tcW w:w="1392" w:type="dxa"/>
            <w:vMerge/>
          </w:tcPr>
          <w:p w14:paraId="24A9F2E3" w14:textId="77777777" w:rsidR="00DE0615" w:rsidRPr="00471D39" w:rsidRDefault="00DE0615" w:rsidP="00471D39">
            <w:pPr>
              <w:spacing w:line="240" w:lineRule="auto"/>
              <w:jc w:val="center"/>
              <w:rPr>
                <w:rFonts w:ascii="Times New Roman" w:hAnsi="Times New Roman" w:cs="Times New Roman"/>
                <w:b/>
                <w:sz w:val="18"/>
                <w:szCs w:val="18"/>
              </w:rPr>
            </w:pPr>
          </w:p>
        </w:tc>
        <w:tc>
          <w:tcPr>
            <w:tcW w:w="1915" w:type="dxa"/>
          </w:tcPr>
          <w:p w14:paraId="26D7A7A3" w14:textId="77777777" w:rsidR="00DE0615"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2127" w:type="dxa"/>
          </w:tcPr>
          <w:p w14:paraId="3A46E265"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39.6</w:t>
            </w:r>
            <w:r w:rsidR="00DE0615" w:rsidRPr="00471D39">
              <w:rPr>
                <w:rFonts w:ascii="Times New Roman" w:hAnsi="Times New Roman" w:cs="Times New Roman"/>
                <w:sz w:val="18"/>
                <w:szCs w:val="18"/>
              </w:rPr>
              <w:t>%</w:t>
            </w:r>
          </w:p>
          <w:p w14:paraId="4C680FC9"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360</w:t>
            </w:r>
            <w:r w:rsidRPr="00471D39">
              <w:rPr>
                <w:rFonts w:ascii="Times New Roman" w:hAnsi="Times New Roman" w:cs="Times New Roman"/>
                <w:sz w:val="18"/>
                <w:szCs w:val="18"/>
              </w:rPr>
              <w:t>)</w:t>
            </w:r>
          </w:p>
          <w:p w14:paraId="4F327CB8" w14:textId="77777777" w:rsidR="00DE0615" w:rsidRPr="00471D39" w:rsidRDefault="00DE0615" w:rsidP="00471D39">
            <w:pPr>
              <w:spacing w:line="240" w:lineRule="auto"/>
              <w:jc w:val="center"/>
              <w:rPr>
                <w:rFonts w:ascii="Times New Roman" w:hAnsi="Times New Roman" w:cs="Times New Roman"/>
                <w:sz w:val="18"/>
                <w:szCs w:val="18"/>
              </w:rPr>
            </w:pPr>
          </w:p>
        </w:tc>
        <w:tc>
          <w:tcPr>
            <w:tcW w:w="2279" w:type="dxa"/>
          </w:tcPr>
          <w:p w14:paraId="5EE76B7E"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57.8</w:t>
            </w:r>
            <w:r w:rsidR="00DE0615" w:rsidRPr="00471D39">
              <w:rPr>
                <w:rFonts w:ascii="Times New Roman" w:hAnsi="Times New Roman" w:cs="Times New Roman"/>
                <w:sz w:val="18"/>
                <w:szCs w:val="18"/>
              </w:rPr>
              <w:t>%</w:t>
            </w:r>
          </w:p>
          <w:p w14:paraId="6F13BA01"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674</w:t>
            </w:r>
            <w:r w:rsidRPr="00471D39">
              <w:rPr>
                <w:rFonts w:ascii="Times New Roman" w:hAnsi="Times New Roman" w:cs="Times New Roman"/>
                <w:sz w:val="18"/>
                <w:szCs w:val="18"/>
              </w:rPr>
              <w:t>)</w:t>
            </w:r>
          </w:p>
          <w:p w14:paraId="62D3B485" w14:textId="77777777" w:rsidR="00DE0615" w:rsidRPr="00471D39" w:rsidRDefault="00DE0615" w:rsidP="00471D39">
            <w:pPr>
              <w:spacing w:line="240" w:lineRule="auto"/>
              <w:jc w:val="center"/>
              <w:rPr>
                <w:rFonts w:ascii="Times New Roman" w:hAnsi="Times New Roman" w:cs="Times New Roman"/>
                <w:sz w:val="18"/>
                <w:szCs w:val="18"/>
              </w:rPr>
            </w:pPr>
          </w:p>
        </w:tc>
        <w:tc>
          <w:tcPr>
            <w:tcW w:w="1943" w:type="dxa"/>
          </w:tcPr>
          <w:p w14:paraId="6EC12B67"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49.8</w:t>
            </w:r>
            <w:r w:rsidR="00DE0615" w:rsidRPr="00471D39">
              <w:rPr>
                <w:rFonts w:ascii="Times New Roman" w:hAnsi="Times New Roman" w:cs="Times New Roman"/>
                <w:sz w:val="18"/>
                <w:szCs w:val="18"/>
              </w:rPr>
              <w:t>%</w:t>
            </w:r>
          </w:p>
          <w:p w14:paraId="03AB0D80"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(1035</w:t>
            </w:r>
            <w:r w:rsidR="00DE0615" w:rsidRPr="00471D39">
              <w:rPr>
                <w:rFonts w:ascii="Times New Roman" w:hAnsi="Times New Roman" w:cs="Times New Roman"/>
                <w:sz w:val="18"/>
                <w:szCs w:val="18"/>
              </w:rPr>
              <w:t>)</w:t>
            </w:r>
          </w:p>
          <w:p w14:paraId="54319D5F" w14:textId="77777777" w:rsidR="00DE0615" w:rsidRPr="00471D39" w:rsidRDefault="00DE0615" w:rsidP="00471D39">
            <w:pPr>
              <w:spacing w:line="240" w:lineRule="auto"/>
              <w:jc w:val="center"/>
              <w:rPr>
                <w:rFonts w:ascii="Times New Roman" w:hAnsi="Times New Roman" w:cs="Times New Roman"/>
                <w:sz w:val="18"/>
                <w:szCs w:val="18"/>
              </w:rPr>
            </w:pPr>
          </w:p>
        </w:tc>
      </w:tr>
      <w:tr w:rsidR="00DE0615" w:rsidRPr="00C4268D" w14:paraId="62A77E45" w14:textId="77777777" w:rsidTr="004938F4">
        <w:trPr>
          <w:trHeight w:val="268"/>
        </w:trPr>
        <w:tc>
          <w:tcPr>
            <w:tcW w:w="1392" w:type="dxa"/>
            <w:vMerge/>
          </w:tcPr>
          <w:p w14:paraId="5B8509AA" w14:textId="77777777" w:rsidR="00DE0615" w:rsidRPr="00471D39" w:rsidRDefault="00DE0615" w:rsidP="00471D39">
            <w:pPr>
              <w:spacing w:line="240" w:lineRule="auto"/>
              <w:jc w:val="center"/>
              <w:rPr>
                <w:rFonts w:ascii="Times New Roman" w:hAnsi="Times New Roman" w:cs="Times New Roman"/>
                <w:b/>
                <w:sz w:val="18"/>
                <w:szCs w:val="18"/>
              </w:rPr>
            </w:pPr>
          </w:p>
        </w:tc>
        <w:tc>
          <w:tcPr>
            <w:tcW w:w="1915" w:type="dxa"/>
          </w:tcPr>
          <w:p w14:paraId="19D098F9" w14:textId="77777777" w:rsidR="00DE0615"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2127" w:type="dxa"/>
          </w:tcPr>
          <w:p w14:paraId="7289569B"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60.4</w:t>
            </w:r>
            <w:r w:rsidR="00DE0615" w:rsidRPr="00471D39">
              <w:rPr>
                <w:rFonts w:ascii="Times New Roman" w:hAnsi="Times New Roman" w:cs="Times New Roman"/>
                <w:sz w:val="18"/>
                <w:szCs w:val="18"/>
              </w:rPr>
              <w:t>%</w:t>
            </w:r>
          </w:p>
          <w:p w14:paraId="19CC6375"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551</w:t>
            </w:r>
            <w:r w:rsidRPr="00471D39">
              <w:rPr>
                <w:rFonts w:ascii="Times New Roman" w:hAnsi="Times New Roman" w:cs="Times New Roman"/>
                <w:sz w:val="18"/>
                <w:szCs w:val="18"/>
              </w:rPr>
              <w:t>)</w:t>
            </w:r>
          </w:p>
          <w:p w14:paraId="51104FC0" w14:textId="77777777" w:rsidR="00DE0615" w:rsidRPr="00471D39" w:rsidRDefault="00DE0615" w:rsidP="00471D39">
            <w:pPr>
              <w:spacing w:line="240" w:lineRule="auto"/>
              <w:jc w:val="center"/>
              <w:rPr>
                <w:rFonts w:ascii="Times New Roman" w:hAnsi="Times New Roman" w:cs="Times New Roman"/>
                <w:sz w:val="18"/>
                <w:szCs w:val="18"/>
              </w:rPr>
            </w:pPr>
          </w:p>
        </w:tc>
        <w:tc>
          <w:tcPr>
            <w:tcW w:w="2279" w:type="dxa"/>
          </w:tcPr>
          <w:p w14:paraId="79D06731"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42.2</w:t>
            </w:r>
            <w:r w:rsidR="00DE0615" w:rsidRPr="00471D39">
              <w:rPr>
                <w:rFonts w:ascii="Times New Roman" w:hAnsi="Times New Roman" w:cs="Times New Roman"/>
                <w:sz w:val="18"/>
                <w:szCs w:val="18"/>
              </w:rPr>
              <w:t>%</w:t>
            </w:r>
          </w:p>
          <w:p w14:paraId="4B13B8F6"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492</w:t>
            </w:r>
            <w:r w:rsidRPr="00471D39">
              <w:rPr>
                <w:rFonts w:ascii="Times New Roman" w:hAnsi="Times New Roman" w:cs="Times New Roman"/>
                <w:sz w:val="18"/>
                <w:szCs w:val="18"/>
              </w:rPr>
              <w:t>)</w:t>
            </w:r>
          </w:p>
          <w:p w14:paraId="4EABA070" w14:textId="77777777" w:rsidR="00DE0615" w:rsidRPr="00471D39" w:rsidRDefault="00DE0615" w:rsidP="00471D39">
            <w:pPr>
              <w:spacing w:line="240" w:lineRule="auto"/>
              <w:jc w:val="center"/>
              <w:rPr>
                <w:rFonts w:ascii="Times New Roman" w:hAnsi="Times New Roman" w:cs="Times New Roman"/>
                <w:sz w:val="18"/>
                <w:szCs w:val="18"/>
              </w:rPr>
            </w:pPr>
          </w:p>
        </w:tc>
        <w:tc>
          <w:tcPr>
            <w:tcW w:w="1943" w:type="dxa"/>
          </w:tcPr>
          <w:p w14:paraId="2936D82F"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50.2</w:t>
            </w:r>
            <w:r w:rsidR="00DE0615" w:rsidRPr="00471D39">
              <w:rPr>
                <w:rFonts w:ascii="Times New Roman" w:hAnsi="Times New Roman" w:cs="Times New Roman"/>
                <w:sz w:val="18"/>
                <w:szCs w:val="18"/>
              </w:rPr>
              <w:t>%</w:t>
            </w:r>
          </w:p>
          <w:p w14:paraId="38104157"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(1043</w:t>
            </w:r>
            <w:r w:rsidR="00DE0615" w:rsidRPr="00471D39">
              <w:rPr>
                <w:rFonts w:ascii="Times New Roman" w:hAnsi="Times New Roman" w:cs="Times New Roman"/>
                <w:sz w:val="18"/>
                <w:szCs w:val="18"/>
              </w:rPr>
              <w:t>)</w:t>
            </w:r>
          </w:p>
        </w:tc>
      </w:tr>
      <w:tr w:rsidR="00DE0615" w:rsidRPr="00C4268D" w14:paraId="07ED414B" w14:textId="77777777" w:rsidTr="004938F4">
        <w:trPr>
          <w:trHeight w:val="485"/>
        </w:trPr>
        <w:tc>
          <w:tcPr>
            <w:tcW w:w="1392" w:type="dxa"/>
            <w:vMerge/>
          </w:tcPr>
          <w:p w14:paraId="4EA40AD6" w14:textId="77777777" w:rsidR="00DE0615" w:rsidRPr="00471D39" w:rsidRDefault="00DE0615" w:rsidP="00471D39">
            <w:pPr>
              <w:spacing w:line="240" w:lineRule="auto"/>
              <w:jc w:val="center"/>
              <w:rPr>
                <w:rFonts w:ascii="Times New Roman" w:hAnsi="Times New Roman" w:cs="Times New Roman"/>
                <w:b/>
                <w:sz w:val="18"/>
                <w:szCs w:val="18"/>
              </w:rPr>
            </w:pPr>
          </w:p>
        </w:tc>
        <w:tc>
          <w:tcPr>
            <w:tcW w:w="1915" w:type="dxa"/>
          </w:tcPr>
          <w:p w14:paraId="0640918E" w14:textId="77777777" w:rsidR="00DE0615"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2127" w:type="dxa"/>
          </w:tcPr>
          <w:p w14:paraId="761CB7F2" w14:textId="77777777" w:rsidR="00DE0615" w:rsidRPr="00471D39" w:rsidRDefault="00DE0615" w:rsidP="00471D39">
            <w:pPr>
              <w:spacing w:line="240" w:lineRule="auto"/>
              <w:jc w:val="center"/>
              <w:rPr>
                <w:rFonts w:ascii="Times New Roman" w:hAnsi="Times New Roman" w:cs="Times New Roman"/>
                <w:sz w:val="18"/>
                <w:szCs w:val="18"/>
              </w:rPr>
            </w:pPr>
          </w:p>
          <w:p w14:paraId="46C9A411"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7</w:t>
            </w:r>
          </w:p>
        </w:tc>
        <w:tc>
          <w:tcPr>
            <w:tcW w:w="2279" w:type="dxa"/>
          </w:tcPr>
          <w:p w14:paraId="40A80268" w14:textId="77777777" w:rsidR="00DE0615" w:rsidRPr="00471D39" w:rsidRDefault="00DE0615" w:rsidP="00471D39">
            <w:pPr>
              <w:spacing w:line="240" w:lineRule="auto"/>
              <w:jc w:val="center"/>
              <w:rPr>
                <w:rFonts w:ascii="Times New Roman" w:hAnsi="Times New Roman" w:cs="Times New Roman"/>
                <w:sz w:val="18"/>
                <w:szCs w:val="18"/>
              </w:rPr>
            </w:pPr>
          </w:p>
          <w:p w14:paraId="08712EA5"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18</w:t>
            </w:r>
          </w:p>
        </w:tc>
        <w:tc>
          <w:tcPr>
            <w:tcW w:w="1943" w:type="dxa"/>
          </w:tcPr>
          <w:p w14:paraId="791721C4" w14:textId="77777777" w:rsidR="00DE0615" w:rsidRPr="00471D39" w:rsidRDefault="00DE0615" w:rsidP="00471D39">
            <w:pPr>
              <w:spacing w:line="240" w:lineRule="auto"/>
              <w:jc w:val="center"/>
              <w:rPr>
                <w:rFonts w:ascii="Times New Roman" w:hAnsi="Times New Roman" w:cs="Times New Roman"/>
                <w:sz w:val="18"/>
                <w:szCs w:val="18"/>
              </w:rPr>
            </w:pPr>
          </w:p>
          <w:p w14:paraId="07775464"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25</w:t>
            </w:r>
          </w:p>
        </w:tc>
      </w:tr>
      <w:tr w:rsidR="00DE0615" w:rsidRPr="00C4268D" w14:paraId="21EAEC58" w14:textId="77777777" w:rsidTr="004938F4">
        <w:trPr>
          <w:trHeight w:val="168"/>
        </w:trPr>
        <w:tc>
          <w:tcPr>
            <w:tcW w:w="1392" w:type="dxa"/>
            <w:vMerge/>
          </w:tcPr>
          <w:p w14:paraId="33EEA03B" w14:textId="77777777" w:rsidR="00DE0615" w:rsidRPr="00471D39" w:rsidRDefault="00DE0615" w:rsidP="00471D39">
            <w:pPr>
              <w:spacing w:line="240" w:lineRule="auto"/>
              <w:jc w:val="center"/>
              <w:rPr>
                <w:rFonts w:ascii="Times New Roman" w:hAnsi="Times New Roman" w:cs="Times New Roman"/>
                <w:b/>
                <w:sz w:val="18"/>
                <w:szCs w:val="18"/>
              </w:rPr>
            </w:pPr>
          </w:p>
        </w:tc>
        <w:tc>
          <w:tcPr>
            <w:tcW w:w="1915" w:type="dxa"/>
          </w:tcPr>
          <w:p w14:paraId="6485C3EF" w14:textId="77777777" w:rsidR="00DE0615" w:rsidRPr="00471D39" w:rsidRDefault="00DE061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2127" w:type="dxa"/>
          </w:tcPr>
          <w:p w14:paraId="7ABA931E"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62AAEA4C"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911</w:t>
            </w:r>
            <w:r w:rsidRPr="00471D39">
              <w:rPr>
                <w:rFonts w:ascii="Times New Roman" w:hAnsi="Times New Roman" w:cs="Times New Roman"/>
                <w:sz w:val="18"/>
                <w:szCs w:val="18"/>
              </w:rPr>
              <w:t>)</w:t>
            </w:r>
          </w:p>
          <w:p w14:paraId="51EB3DF3" w14:textId="77777777" w:rsidR="00DE0615" w:rsidRPr="00471D39" w:rsidRDefault="00DE0615" w:rsidP="00471D39">
            <w:pPr>
              <w:spacing w:line="240" w:lineRule="auto"/>
              <w:jc w:val="center"/>
              <w:rPr>
                <w:rFonts w:ascii="Times New Roman" w:hAnsi="Times New Roman" w:cs="Times New Roman"/>
                <w:sz w:val="18"/>
                <w:szCs w:val="18"/>
              </w:rPr>
            </w:pPr>
          </w:p>
        </w:tc>
        <w:tc>
          <w:tcPr>
            <w:tcW w:w="2279" w:type="dxa"/>
          </w:tcPr>
          <w:p w14:paraId="48B47309"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4DADFF5A" w14:textId="77777777" w:rsidR="00DE0615" w:rsidRPr="00471D39" w:rsidRDefault="00DE061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9510B1" w:rsidRPr="00471D39">
              <w:rPr>
                <w:rFonts w:ascii="Times New Roman" w:hAnsi="Times New Roman" w:cs="Times New Roman"/>
                <w:sz w:val="18"/>
                <w:szCs w:val="18"/>
              </w:rPr>
              <w:t>1166</w:t>
            </w:r>
            <w:r w:rsidRPr="00471D39">
              <w:rPr>
                <w:rFonts w:ascii="Times New Roman" w:hAnsi="Times New Roman" w:cs="Times New Roman"/>
                <w:sz w:val="18"/>
                <w:szCs w:val="18"/>
              </w:rPr>
              <w:t>)</w:t>
            </w:r>
          </w:p>
        </w:tc>
        <w:tc>
          <w:tcPr>
            <w:tcW w:w="1943" w:type="dxa"/>
          </w:tcPr>
          <w:p w14:paraId="272A0CCB" w14:textId="77777777" w:rsidR="00DE0615" w:rsidRPr="00471D39" w:rsidRDefault="00DE0615" w:rsidP="00471D39">
            <w:pPr>
              <w:spacing w:line="240" w:lineRule="auto"/>
              <w:jc w:val="center"/>
              <w:rPr>
                <w:rFonts w:ascii="Times New Roman" w:hAnsi="Times New Roman" w:cs="Times New Roman"/>
                <w:sz w:val="18"/>
                <w:szCs w:val="18"/>
              </w:rPr>
            </w:pPr>
          </w:p>
          <w:p w14:paraId="13398D35" w14:textId="77777777" w:rsidR="00DE0615" w:rsidRPr="00471D39" w:rsidRDefault="009510B1"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2077</w:t>
            </w:r>
          </w:p>
        </w:tc>
      </w:tr>
      <w:tr w:rsidR="00C520E3" w:rsidRPr="00C4268D" w14:paraId="053FBFCC" w14:textId="77777777" w:rsidTr="004938F4">
        <w:trPr>
          <w:trHeight w:val="66"/>
        </w:trPr>
        <w:tc>
          <w:tcPr>
            <w:tcW w:w="9658" w:type="dxa"/>
            <w:gridSpan w:val="5"/>
          </w:tcPr>
          <w:p w14:paraId="4C79A763" w14:textId="77777777" w:rsidR="00C520E3" w:rsidRPr="00471D39" w:rsidRDefault="00C520E3" w:rsidP="00471D39">
            <w:pPr>
              <w:spacing w:line="240" w:lineRule="auto"/>
              <w:jc w:val="center"/>
              <w:rPr>
                <w:rFonts w:ascii="Times New Roman" w:hAnsi="Times New Roman" w:cs="Times New Roman"/>
                <w:b/>
                <w:sz w:val="18"/>
                <w:szCs w:val="18"/>
              </w:rPr>
            </w:pPr>
          </w:p>
          <w:p w14:paraId="72175C60" w14:textId="750E1839" w:rsidR="00C520E3" w:rsidRPr="00471D39" w:rsidRDefault="00C520E3"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P=</w:t>
            </w:r>
            <w:r w:rsidR="00566CD6" w:rsidRPr="00471D39">
              <w:rPr>
                <w:rFonts w:ascii="Times New Roman" w:hAnsi="Times New Roman" w:cs="Times New Roman"/>
                <w:sz w:val="18"/>
                <w:szCs w:val="18"/>
              </w:rPr>
              <w:t xml:space="preserve"> </w:t>
            </w:r>
            <w:r w:rsidRPr="00471D39">
              <w:rPr>
                <w:rFonts w:ascii="Times New Roman" w:hAnsi="Times New Roman" w:cs="Times New Roman"/>
                <w:sz w:val="18"/>
                <w:szCs w:val="18"/>
              </w:rPr>
              <w:t>0.00</w:t>
            </w:r>
            <w:r w:rsidRPr="00471D39">
              <w:rPr>
                <w:rFonts w:ascii="Times New Roman" w:hAnsi="Times New Roman" w:cs="Times New Roman"/>
                <w:b/>
                <w:sz w:val="18"/>
                <w:szCs w:val="18"/>
              </w:rPr>
              <w:t xml:space="preserve">                      </w:t>
            </w:r>
            <w:r w:rsidR="009510B1" w:rsidRPr="00471D39">
              <w:rPr>
                <w:rFonts w:ascii="Times New Roman" w:eastAsia="Times New Roman" w:hAnsi="Times New Roman" w:cs="Times New Roman"/>
                <w:sz w:val="18"/>
                <w:szCs w:val="18"/>
              </w:rPr>
              <w:t>Cramer’s V</w:t>
            </w:r>
            <w:r w:rsidR="001574AD" w:rsidRPr="00471D39">
              <w:rPr>
                <w:rFonts w:ascii="Times New Roman" w:eastAsia="Times New Roman" w:hAnsi="Times New Roman" w:cs="Times New Roman"/>
                <w:sz w:val="18"/>
                <w:szCs w:val="18"/>
              </w:rPr>
              <w:t xml:space="preserve"> = 0.202</w:t>
            </w:r>
          </w:p>
        </w:tc>
      </w:tr>
    </w:tbl>
    <w:p w14:paraId="79AD9E64" w14:textId="77777777" w:rsidR="005C741A" w:rsidRDefault="005C741A" w:rsidP="00FC7A3E">
      <w:pPr>
        <w:spacing w:line="480" w:lineRule="auto"/>
        <w:rPr>
          <w:rFonts w:ascii="Times New Roman" w:hAnsi="Times New Roman" w:cs="Times New Roman"/>
          <w:sz w:val="24"/>
          <w:szCs w:val="24"/>
        </w:rPr>
      </w:pPr>
    </w:p>
    <w:p w14:paraId="14A265C1" w14:textId="77777777" w:rsidR="00165806" w:rsidRDefault="004938F4" w:rsidP="005C7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Within the table, there are two categories listed across the top of the contingency table representing the independent variable. The categories are divided into “</w:t>
      </w:r>
      <w:r w:rsidR="00CB603A">
        <w:rPr>
          <w:rFonts w:ascii="Times New Roman" w:hAnsi="Times New Roman" w:cs="Times New Roman"/>
          <w:sz w:val="24"/>
          <w:szCs w:val="24"/>
        </w:rPr>
        <w:t>Female” “Male”. As for the dependent variable, it is displayed along the left hand side table. Variable 139) GUN CONT has been collapsed into two categories; “More Difficult” and “Same</w:t>
      </w:r>
      <w:r w:rsidR="003D1A75">
        <w:rPr>
          <w:rFonts w:ascii="Times New Roman" w:hAnsi="Times New Roman" w:cs="Times New Roman"/>
          <w:sz w:val="24"/>
          <w:szCs w:val="24"/>
        </w:rPr>
        <w:t>.</w:t>
      </w:r>
      <w:r w:rsidR="00CB603A">
        <w:rPr>
          <w:rFonts w:ascii="Times New Roman" w:hAnsi="Times New Roman" w:cs="Times New Roman"/>
          <w:sz w:val="24"/>
          <w:szCs w:val="24"/>
        </w:rPr>
        <w:t>”</w:t>
      </w:r>
      <w:r w:rsidR="003D1A75">
        <w:rPr>
          <w:rFonts w:ascii="Times New Roman" w:hAnsi="Times New Roman" w:cs="Times New Roman"/>
          <w:sz w:val="24"/>
          <w:szCs w:val="24"/>
        </w:rPr>
        <w:t xml:space="preserve"> The “More Difficult” c</w:t>
      </w:r>
      <w:r w:rsidR="003D1A75" w:rsidRPr="00C4268D">
        <w:rPr>
          <w:rFonts w:ascii="Times New Roman" w:hAnsi="Times New Roman" w:cs="Times New Roman"/>
          <w:sz w:val="24"/>
          <w:szCs w:val="24"/>
        </w:rPr>
        <w:t>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w:t>
      </w:r>
      <w:r w:rsidR="003D1A75">
        <w:rPr>
          <w:rFonts w:ascii="Times New Roman" w:hAnsi="Times New Roman" w:cs="Times New Roman"/>
          <w:sz w:val="24"/>
          <w:szCs w:val="24"/>
        </w:rPr>
        <w:t>.</w:t>
      </w:r>
    </w:p>
    <w:p w14:paraId="352667AB" w14:textId="77777777" w:rsidR="000F1455" w:rsidRDefault="00462093" w:rsidP="005C7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independent variable nominal, and the dependent variable is ordinal, the </w:t>
      </w:r>
      <w:r w:rsidR="00282776">
        <w:rPr>
          <w:rFonts w:ascii="Times New Roman" w:hAnsi="Times New Roman" w:cs="Times New Roman"/>
          <w:sz w:val="24"/>
          <w:szCs w:val="24"/>
        </w:rPr>
        <w:t>measure in</w:t>
      </w:r>
      <w:r>
        <w:rPr>
          <w:rFonts w:ascii="Times New Roman" w:hAnsi="Times New Roman" w:cs="Times New Roman"/>
          <w:sz w:val="24"/>
          <w:szCs w:val="24"/>
        </w:rPr>
        <w:t xml:space="preserve"> t</w:t>
      </w:r>
      <w:r w:rsidR="00282776">
        <w:rPr>
          <w:rFonts w:ascii="Times New Roman" w:hAnsi="Times New Roman" w:cs="Times New Roman"/>
          <w:sz w:val="24"/>
          <w:szCs w:val="24"/>
        </w:rPr>
        <w:t>his cross tabulation is Cramer’s V. The cross tabulation for this relationship produced</w:t>
      </w:r>
      <w:r w:rsidR="00A46C46">
        <w:rPr>
          <w:rFonts w:ascii="Times New Roman" w:hAnsi="Times New Roman" w:cs="Times New Roman"/>
          <w:sz w:val="24"/>
          <w:szCs w:val="24"/>
        </w:rPr>
        <w:t xml:space="preserve"> a Cramer’s 0.202</w:t>
      </w:r>
      <w:r w:rsidR="000F1455">
        <w:rPr>
          <w:rFonts w:ascii="Times New Roman" w:hAnsi="Times New Roman" w:cs="Times New Roman"/>
          <w:sz w:val="24"/>
          <w:szCs w:val="24"/>
        </w:rPr>
        <w:t>. This tells us that there is a moderate relationship between the two variables. Furthermore, the test of statistical produced a prob = 0.00. This implies that there is 0% probability that this relationship occurred by chance, which is a significant for our research.</w:t>
      </w:r>
    </w:p>
    <w:p w14:paraId="0601F206" w14:textId="7FCAA445" w:rsidR="006F2E8F" w:rsidRDefault="000F1455" w:rsidP="00471D3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data in this table demonstrates </w:t>
      </w:r>
      <w:r w:rsidR="0065609B">
        <w:rPr>
          <w:rFonts w:ascii="Times New Roman" w:hAnsi="Times New Roman" w:cs="Times New Roman"/>
          <w:sz w:val="24"/>
          <w:szCs w:val="24"/>
        </w:rPr>
        <w:t xml:space="preserve">that only 39% male support difficult gun control laws. In the </w:t>
      </w:r>
      <w:r w:rsidR="00712137">
        <w:rPr>
          <w:rFonts w:ascii="Times New Roman" w:hAnsi="Times New Roman" w:cs="Times New Roman"/>
          <w:sz w:val="24"/>
          <w:szCs w:val="24"/>
        </w:rPr>
        <w:t>other,</w:t>
      </w:r>
      <w:r w:rsidR="0065609B">
        <w:rPr>
          <w:rFonts w:ascii="Times New Roman" w:hAnsi="Times New Roman" w:cs="Times New Roman"/>
          <w:sz w:val="24"/>
          <w:szCs w:val="24"/>
        </w:rPr>
        <w:t xml:space="preserve"> side 57.8 female support strict gun control rules. In </w:t>
      </w:r>
      <w:r w:rsidR="00E14A46">
        <w:rPr>
          <w:rFonts w:ascii="Times New Roman" w:hAnsi="Times New Roman" w:cs="Times New Roman"/>
          <w:sz w:val="24"/>
          <w:szCs w:val="24"/>
        </w:rPr>
        <w:t>the “Same” category female is only 42.2% who support that the gun rules stay the same. While 60.4 % of male respondents support</w:t>
      </w:r>
      <w:r w:rsidR="0065609B">
        <w:rPr>
          <w:rFonts w:ascii="Times New Roman" w:hAnsi="Times New Roman" w:cs="Times New Roman"/>
          <w:sz w:val="24"/>
          <w:szCs w:val="24"/>
        </w:rPr>
        <w:t xml:space="preserve"> that </w:t>
      </w:r>
      <w:r w:rsidR="00712137">
        <w:rPr>
          <w:rFonts w:ascii="Times New Roman" w:hAnsi="Times New Roman" w:cs="Times New Roman"/>
          <w:sz w:val="24"/>
          <w:szCs w:val="24"/>
        </w:rPr>
        <w:t>gun,</w:t>
      </w:r>
      <w:r w:rsidR="0065609B">
        <w:rPr>
          <w:rFonts w:ascii="Times New Roman" w:hAnsi="Times New Roman" w:cs="Times New Roman"/>
          <w:sz w:val="24"/>
          <w:szCs w:val="24"/>
        </w:rPr>
        <w:t xml:space="preserve"> rules stay the same</w:t>
      </w:r>
      <w:r w:rsidR="00E14A46">
        <w:rPr>
          <w:rFonts w:ascii="Times New Roman" w:hAnsi="Times New Roman" w:cs="Times New Roman"/>
          <w:sz w:val="24"/>
          <w:szCs w:val="24"/>
        </w:rPr>
        <w:t xml:space="preserve">. This is a high </w:t>
      </w:r>
      <w:r w:rsidR="004F0B85">
        <w:rPr>
          <w:rFonts w:ascii="Times New Roman" w:hAnsi="Times New Roman" w:cs="Times New Roman"/>
          <w:sz w:val="24"/>
          <w:szCs w:val="24"/>
        </w:rPr>
        <w:t xml:space="preserve">percentage in comparison to the other categories, in in which only 40% support gun control. This large difference in the two categories clearly demonstrates that the finding supports the hypothesis that males are more likely to dislike government restriction on gun </w:t>
      </w:r>
      <w:r w:rsidR="00712137">
        <w:rPr>
          <w:rFonts w:ascii="Times New Roman" w:hAnsi="Times New Roman" w:cs="Times New Roman"/>
          <w:sz w:val="24"/>
          <w:szCs w:val="24"/>
        </w:rPr>
        <w:t>control.</w:t>
      </w:r>
      <w:r w:rsidR="00712137" w:rsidRPr="006F2E8F">
        <w:rPr>
          <w:rFonts w:ascii="Times New Roman" w:hAnsi="Times New Roman" w:cs="Times New Roman"/>
          <w:sz w:val="24"/>
          <w:szCs w:val="24"/>
        </w:rPr>
        <w:t xml:space="preserve"> The</w:t>
      </w:r>
      <w:r w:rsidR="006F2E8F" w:rsidRPr="006F2E8F">
        <w:rPr>
          <w:rFonts w:ascii="Times New Roman" w:hAnsi="Times New Roman" w:cs="Times New Roman"/>
          <w:sz w:val="24"/>
          <w:szCs w:val="24"/>
        </w:rPr>
        <w:t xml:space="preserve"> descriptive association between gender and position on gun policy raises the question</w:t>
      </w:r>
      <w:r w:rsidR="00712137">
        <w:rPr>
          <w:rFonts w:ascii="Times New Roman" w:hAnsi="Times New Roman" w:cs="Times New Roman"/>
          <w:sz w:val="24"/>
          <w:szCs w:val="24"/>
        </w:rPr>
        <w:t xml:space="preserve"> of </w:t>
      </w:r>
      <w:r w:rsidR="006F2E8F" w:rsidRPr="006F2E8F">
        <w:rPr>
          <w:rFonts w:ascii="Times New Roman" w:hAnsi="Times New Roman" w:cs="Times New Roman"/>
          <w:sz w:val="24"/>
          <w:szCs w:val="24"/>
        </w:rPr>
        <w:t>whether the association is meaningful, or simply an artifact of other variables associated</w:t>
      </w:r>
      <w:r w:rsidR="00712137">
        <w:rPr>
          <w:rFonts w:ascii="Times New Roman" w:hAnsi="Times New Roman" w:cs="Times New Roman"/>
          <w:sz w:val="24"/>
          <w:szCs w:val="24"/>
        </w:rPr>
        <w:t xml:space="preserve"> w</w:t>
      </w:r>
      <w:r w:rsidR="00712137" w:rsidRPr="006F2E8F">
        <w:rPr>
          <w:rFonts w:ascii="Times New Roman" w:hAnsi="Times New Roman" w:cs="Times New Roman"/>
          <w:sz w:val="24"/>
          <w:szCs w:val="24"/>
        </w:rPr>
        <w:t>ith</w:t>
      </w:r>
      <w:r w:rsidR="006F2E8F" w:rsidRPr="006F2E8F">
        <w:rPr>
          <w:rFonts w:ascii="Times New Roman" w:hAnsi="Times New Roman" w:cs="Times New Roman"/>
          <w:sz w:val="24"/>
          <w:szCs w:val="24"/>
        </w:rPr>
        <w:t xml:space="preserve"> both variables. Clearly</w:t>
      </w:r>
      <w:r w:rsidR="004F0B85" w:rsidRPr="006F2E8F">
        <w:rPr>
          <w:rFonts w:ascii="Times New Roman" w:hAnsi="Times New Roman" w:cs="Times New Roman"/>
          <w:sz w:val="24"/>
          <w:szCs w:val="24"/>
        </w:rPr>
        <w:t>, gender play a big role</w:t>
      </w:r>
      <w:r w:rsidR="005F3224" w:rsidRPr="006F2E8F">
        <w:rPr>
          <w:rFonts w:ascii="Times New Roman" w:hAnsi="Times New Roman" w:cs="Times New Roman"/>
          <w:sz w:val="24"/>
          <w:szCs w:val="24"/>
        </w:rPr>
        <w:t xml:space="preserve"> in making difference regarding to </w:t>
      </w:r>
      <w:r w:rsidR="00712137" w:rsidRPr="006F2E8F">
        <w:rPr>
          <w:rFonts w:ascii="Times New Roman" w:hAnsi="Times New Roman" w:cs="Times New Roman"/>
          <w:sz w:val="24"/>
          <w:szCs w:val="24"/>
        </w:rPr>
        <w:t>policymaking</w:t>
      </w:r>
      <w:r w:rsidR="006F2E8F" w:rsidRPr="006F2E8F">
        <w:rPr>
          <w:rFonts w:ascii="Times New Roman" w:hAnsi="Times New Roman" w:cs="Times New Roman"/>
          <w:sz w:val="24"/>
          <w:szCs w:val="24"/>
        </w:rPr>
        <w:t xml:space="preserve"> and gun control policy. I</w:t>
      </w:r>
      <w:r w:rsidR="00712137">
        <w:rPr>
          <w:rFonts w:ascii="Times New Roman" w:hAnsi="Times New Roman" w:cs="Times New Roman"/>
          <w:sz w:val="24"/>
          <w:szCs w:val="24"/>
        </w:rPr>
        <w:t>t</w:t>
      </w:r>
      <w:r w:rsidR="006F2E8F" w:rsidRPr="006F2E8F">
        <w:rPr>
          <w:rFonts w:ascii="Times New Roman" w:hAnsi="Times New Roman" w:cs="Times New Roman"/>
          <w:sz w:val="24"/>
          <w:szCs w:val="24"/>
        </w:rPr>
        <w:t xml:space="preserve"> </w:t>
      </w:r>
      <w:r w:rsidR="003E2762" w:rsidRPr="006F2E8F">
        <w:rPr>
          <w:rFonts w:ascii="Times New Roman" w:hAnsi="Times New Roman" w:cs="Times New Roman"/>
          <w:sz w:val="24"/>
          <w:szCs w:val="24"/>
        </w:rPr>
        <w:t>seems</w:t>
      </w:r>
      <w:r w:rsidR="006F2E8F" w:rsidRPr="006F2E8F">
        <w:rPr>
          <w:rFonts w:ascii="Times New Roman" w:hAnsi="Times New Roman" w:cs="Times New Roman"/>
          <w:sz w:val="24"/>
          <w:szCs w:val="24"/>
        </w:rPr>
        <w:t xml:space="preserve"> that gender is an important predictor of one’s position on gun</w:t>
      </w:r>
      <w:r w:rsidR="006F2E8F">
        <w:rPr>
          <w:rFonts w:ascii="Times New Roman" w:hAnsi="Times New Roman" w:cs="Times New Roman"/>
          <w:sz w:val="24"/>
          <w:szCs w:val="24"/>
        </w:rPr>
        <w:t xml:space="preserve"> p</w:t>
      </w:r>
      <w:r w:rsidR="006F2E8F" w:rsidRPr="006F2E8F">
        <w:rPr>
          <w:rFonts w:ascii="Times New Roman" w:hAnsi="Times New Roman" w:cs="Times New Roman"/>
          <w:sz w:val="24"/>
          <w:szCs w:val="24"/>
        </w:rPr>
        <w:t>olicy.</w:t>
      </w:r>
      <w:r w:rsidR="006F2E8F">
        <w:rPr>
          <w:rFonts w:ascii="Times New Roman" w:hAnsi="Times New Roman" w:cs="Times New Roman"/>
          <w:sz w:val="24"/>
          <w:szCs w:val="24"/>
        </w:rPr>
        <w:t xml:space="preserve"> </w:t>
      </w:r>
    </w:p>
    <w:p w14:paraId="13AE86F5" w14:textId="77777777" w:rsidR="00BE1689" w:rsidRPr="00712137" w:rsidRDefault="00BE1689" w:rsidP="00712137">
      <w:pPr>
        <w:pStyle w:val="ListParagraph"/>
        <w:numPr>
          <w:ilvl w:val="0"/>
          <w:numId w:val="2"/>
        </w:numPr>
        <w:spacing w:line="480" w:lineRule="auto"/>
        <w:rPr>
          <w:rFonts w:ascii="Times New Roman" w:hAnsi="Times New Roman" w:cs="Times New Roman"/>
          <w:b/>
          <w:sz w:val="24"/>
          <w:szCs w:val="24"/>
        </w:rPr>
      </w:pPr>
      <w:r w:rsidRPr="00712137">
        <w:rPr>
          <w:rFonts w:ascii="Times New Roman" w:hAnsi="Times New Roman" w:cs="Times New Roman"/>
          <w:b/>
          <w:sz w:val="24"/>
          <w:szCs w:val="24"/>
        </w:rPr>
        <w:t xml:space="preserve">Gun control by Age </w:t>
      </w:r>
    </w:p>
    <w:p w14:paraId="297C1004" w14:textId="4078425F" w:rsidR="00BE1689" w:rsidRDefault="00BE1689" w:rsidP="00BE1689">
      <w:pPr>
        <w:autoSpaceDE w:val="0"/>
        <w:autoSpaceDN w:val="0"/>
        <w:adjustRightInd w:val="0"/>
        <w:spacing w:after="0" w:line="480" w:lineRule="auto"/>
        <w:rPr>
          <w:rFonts w:ascii="Times New Roman" w:hAnsi="Times New Roman" w:cs="Times New Roman"/>
          <w:sz w:val="24"/>
          <w:szCs w:val="24"/>
        </w:rPr>
      </w:pPr>
      <w:r w:rsidRPr="00BE1689">
        <w:rPr>
          <w:rFonts w:ascii="Times New Roman" w:hAnsi="Times New Roman" w:cs="Times New Roman"/>
          <w:sz w:val="24"/>
          <w:szCs w:val="24"/>
        </w:rPr>
        <w:t xml:space="preserve">The fifth hypothesis states that young people are more likely to oppose strict gun control rules. In this research paper, the concept of age will be operationalized using the variable 12) AGE, which represent how old they respondents are. Age will be the independent variable tested with 139), which is the dependent variable used for the support for strict gun control rules. The cross tabulation for both </w:t>
      </w:r>
      <w:r>
        <w:rPr>
          <w:rFonts w:ascii="Times New Roman" w:hAnsi="Times New Roman" w:cs="Times New Roman"/>
          <w:sz w:val="24"/>
          <w:szCs w:val="24"/>
        </w:rPr>
        <w:t>variables will be demonstrated in Table 8.</w:t>
      </w:r>
    </w:p>
    <w:p w14:paraId="609704A9" w14:textId="6ABC052E" w:rsidR="00471D39" w:rsidRDefault="00471D39" w:rsidP="00BE1689">
      <w:pPr>
        <w:autoSpaceDE w:val="0"/>
        <w:autoSpaceDN w:val="0"/>
        <w:adjustRightInd w:val="0"/>
        <w:spacing w:after="0" w:line="480" w:lineRule="auto"/>
        <w:rPr>
          <w:rFonts w:ascii="Times New Roman" w:hAnsi="Times New Roman" w:cs="Times New Roman"/>
          <w:sz w:val="24"/>
          <w:szCs w:val="24"/>
        </w:rPr>
      </w:pPr>
    </w:p>
    <w:p w14:paraId="4A1FB431" w14:textId="60F5F83C" w:rsidR="00471D39" w:rsidRDefault="00471D39" w:rsidP="00BE1689">
      <w:pPr>
        <w:autoSpaceDE w:val="0"/>
        <w:autoSpaceDN w:val="0"/>
        <w:adjustRightInd w:val="0"/>
        <w:spacing w:after="0" w:line="480" w:lineRule="auto"/>
        <w:rPr>
          <w:rFonts w:ascii="Times New Roman" w:hAnsi="Times New Roman" w:cs="Times New Roman"/>
          <w:sz w:val="24"/>
          <w:szCs w:val="24"/>
        </w:rPr>
      </w:pPr>
    </w:p>
    <w:p w14:paraId="57410A62" w14:textId="7BC9CF43" w:rsidR="00471D39" w:rsidRDefault="00471D39" w:rsidP="00BE1689">
      <w:pPr>
        <w:autoSpaceDE w:val="0"/>
        <w:autoSpaceDN w:val="0"/>
        <w:adjustRightInd w:val="0"/>
        <w:spacing w:after="0" w:line="480" w:lineRule="auto"/>
        <w:rPr>
          <w:rFonts w:ascii="Times New Roman" w:hAnsi="Times New Roman" w:cs="Times New Roman"/>
          <w:sz w:val="24"/>
          <w:szCs w:val="24"/>
        </w:rPr>
      </w:pPr>
    </w:p>
    <w:p w14:paraId="08214830" w14:textId="5EE136E9" w:rsidR="00471D39" w:rsidRDefault="00471D39" w:rsidP="00BE1689">
      <w:pPr>
        <w:autoSpaceDE w:val="0"/>
        <w:autoSpaceDN w:val="0"/>
        <w:adjustRightInd w:val="0"/>
        <w:spacing w:after="0" w:line="480" w:lineRule="auto"/>
        <w:rPr>
          <w:rFonts w:ascii="Times New Roman" w:hAnsi="Times New Roman" w:cs="Times New Roman"/>
          <w:sz w:val="24"/>
          <w:szCs w:val="24"/>
        </w:rPr>
      </w:pPr>
    </w:p>
    <w:p w14:paraId="010466FC" w14:textId="77777777" w:rsidR="00471D39" w:rsidRDefault="00471D39" w:rsidP="00BE1689">
      <w:pPr>
        <w:autoSpaceDE w:val="0"/>
        <w:autoSpaceDN w:val="0"/>
        <w:adjustRightInd w:val="0"/>
        <w:spacing w:after="0"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BE1689" w:rsidRPr="00C4268D" w14:paraId="156B6718" w14:textId="77777777" w:rsidTr="00BE1689">
        <w:trPr>
          <w:trHeight w:val="980"/>
        </w:trPr>
        <w:tc>
          <w:tcPr>
            <w:tcW w:w="11128" w:type="dxa"/>
            <w:gridSpan w:val="7"/>
          </w:tcPr>
          <w:p w14:paraId="177F26F9" w14:textId="77777777" w:rsidR="00BE1689" w:rsidRPr="00471D39" w:rsidRDefault="00BE1689" w:rsidP="00471D39">
            <w:pPr>
              <w:spacing w:line="240" w:lineRule="auto"/>
              <w:jc w:val="center"/>
              <w:rPr>
                <w:rFonts w:ascii="Times New Roman" w:hAnsi="Times New Roman" w:cs="Times New Roman"/>
                <w:b/>
                <w:sz w:val="18"/>
                <w:szCs w:val="18"/>
              </w:rPr>
            </w:pPr>
          </w:p>
          <w:p w14:paraId="0406D6CF" w14:textId="59716BA8"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2. Support for gun</w:t>
            </w:r>
            <w:r w:rsidR="00566CD6" w:rsidRPr="00471D39">
              <w:rPr>
                <w:rFonts w:ascii="Times New Roman" w:hAnsi="Times New Roman" w:cs="Times New Roman"/>
                <w:b/>
                <w:sz w:val="18"/>
                <w:szCs w:val="18"/>
              </w:rPr>
              <w:t xml:space="preserve"> control by </w:t>
            </w:r>
            <w:r w:rsidRPr="00471D39">
              <w:rPr>
                <w:rFonts w:ascii="Times New Roman" w:hAnsi="Times New Roman" w:cs="Times New Roman"/>
                <w:b/>
                <w:sz w:val="18"/>
                <w:szCs w:val="18"/>
              </w:rPr>
              <w:t>Age</w:t>
            </w:r>
          </w:p>
        </w:tc>
      </w:tr>
      <w:tr w:rsidR="00BE1689" w:rsidRPr="00C4268D" w14:paraId="74938ACD" w14:textId="77777777" w:rsidTr="00BE1689">
        <w:trPr>
          <w:trHeight w:val="863"/>
        </w:trPr>
        <w:tc>
          <w:tcPr>
            <w:tcW w:w="11128" w:type="dxa"/>
            <w:gridSpan w:val="7"/>
          </w:tcPr>
          <w:p w14:paraId="545EB76B" w14:textId="77777777" w:rsidR="00BE1689" w:rsidRPr="00471D39" w:rsidRDefault="00BE1689" w:rsidP="00471D39">
            <w:pPr>
              <w:spacing w:line="240" w:lineRule="auto"/>
              <w:jc w:val="center"/>
              <w:rPr>
                <w:rFonts w:ascii="Times New Roman" w:hAnsi="Times New Roman" w:cs="Times New Roman"/>
                <w:b/>
                <w:sz w:val="18"/>
                <w:szCs w:val="18"/>
              </w:rPr>
            </w:pPr>
          </w:p>
          <w:p w14:paraId="50AF6A72" w14:textId="77777777"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Age</w:t>
            </w:r>
          </w:p>
        </w:tc>
      </w:tr>
      <w:tr w:rsidR="00BE1689" w:rsidRPr="00C4268D" w14:paraId="1E167914" w14:textId="77777777" w:rsidTr="00566CD6">
        <w:trPr>
          <w:trHeight w:val="1403"/>
        </w:trPr>
        <w:tc>
          <w:tcPr>
            <w:tcW w:w="961" w:type="dxa"/>
            <w:vMerge w:val="restart"/>
            <w:textDirection w:val="btLr"/>
          </w:tcPr>
          <w:p w14:paraId="71ECD3D6" w14:textId="54686B2F" w:rsidR="00566CD6" w:rsidRPr="00471D39" w:rsidRDefault="00566CD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 xml:space="preserve">    Gun control</w:t>
            </w:r>
          </w:p>
          <w:p w14:paraId="5B40D02F" w14:textId="77777777" w:rsidR="00BE1689" w:rsidRPr="00471D39" w:rsidRDefault="00BE1689" w:rsidP="00471D39">
            <w:pPr>
              <w:spacing w:line="240" w:lineRule="auto"/>
              <w:ind w:left="113" w:right="113"/>
              <w:jc w:val="center"/>
              <w:rPr>
                <w:rFonts w:ascii="Times New Roman" w:hAnsi="Times New Roman" w:cs="Times New Roman"/>
                <w:b/>
                <w:sz w:val="18"/>
                <w:szCs w:val="18"/>
              </w:rPr>
            </w:pPr>
          </w:p>
          <w:p w14:paraId="607F82B3" w14:textId="1EFB8C39" w:rsidR="00EB53DF" w:rsidRPr="00471D39" w:rsidRDefault="00EB53DF" w:rsidP="00471D39">
            <w:pPr>
              <w:spacing w:line="240" w:lineRule="auto"/>
              <w:ind w:left="113" w:right="113"/>
              <w:rPr>
                <w:rFonts w:ascii="Times New Roman" w:hAnsi="Times New Roman" w:cs="Times New Roman"/>
                <w:b/>
                <w:sz w:val="18"/>
                <w:szCs w:val="18"/>
              </w:rPr>
            </w:pPr>
          </w:p>
          <w:p w14:paraId="16C5EEE3" w14:textId="77777777" w:rsidR="00BE1689" w:rsidRPr="00471D39" w:rsidRDefault="00BE1689" w:rsidP="00471D39">
            <w:pPr>
              <w:spacing w:line="240" w:lineRule="auto"/>
              <w:ind w:left="113" w:right="113"/>
              <w:jc w:val="center"/>
              <w:rPr>
                <w:rFonts w:ascii="Times New Roman" w:hAnsi="Times New Roman" w:cs="Times New Roman"/>
                <w:b/>
                <w:sz w:val="18"/>
                <w:szCs w:val="18"/>
              </w:rPr>
            </w:pPr>
          </w:p>
          <w:p w14:paraId="426A367C" w14:textId="77777777" w:rsidR="00BE1689" w:rsidRPr="00471D39" w:rsidRDefault="00BE1689" w:rsidP="00471D39">
            <w:pPr>
              <w:spacing w:line="240" w:lineRule="auto"/>
              <w:ind w:left="113" w:right="113"/>
              <w:jc w:val="center"/>
              <w:rPr>
                <w:rFonts w:ascii="Times New Roman" w:hAnsi="Times New Roman" w:cs="Times New Roman"/>
                <w:sz w:val="18"/>
                <w:szCs w:val="18"/>
              </w:rPr>
            </w:pPr>
          </w:p>
          <w:p w14:paraId="7FB8F97A" w14:textId="77777777" w:rsidR="00BE1689" w:rsidRPr="00471D39" w:rsidRDefault="00BE1689" w:rsidP="00471D39">
            <w:pPr>
              <w:spacing w:line="240" w:lineRule="auto"/>
              <w:ind w:left="113" w:right="113"/>
              <w:jc w:val="center"/>
              <w:rPr>
                <w:rFonts w:ascii="Times New Roman" w:hAnsi="Times New Roman" w:cs="Times New Roman"/>
                <w:b/>
                <w:sz w:val="18"/>
                <w:szCs w:val="18"/>
              </w:rPr>
            </w:pPr>
          </w:p>
          <w:p w14:paraId="7647B3A1" w14:textId="77777777" w:rsidR="00BE1689" w:rsidRPr="00471D39" w:rsidRDefault="00BE1689" w:rsidP="00471D39">
            <w:pPr>
              <w:spacing w:line="240" w:lineRule="auto"/>
              <w:ind w:left="113" w:right="113"/>
              <w:jc w:val="center"/>
              <w:rPr>
                <w:rFonts w:ascii="Times New Roman" w:hAnsi="Times New Roman" w:cs="Times New Roman"/>
                <w:sz w:val="18"/>
                <w:szCs w:val="18"/>
              </w:rPr>
            </w:pPr>
          </w:p>
          <w:p w14:paraId="37C32080" w14:textId="77777777" w:rsidR="00BE1689" w:rsidRPr="00471D39" w:rsidRDefault="00BE1689" w:rsidP="00471D39">
            <w:pPr>
              <w:spacing w:line="240" w:lineRule="auto"/>
              <w:ind w:left="113" w:right="113"/>
              <w:jc w:val="center"/>
              <w:rPr>
                <w:rFonts w:ascii="Times New Roman" w:hAnsi="Times New Roman" w:cs="Times New Roman"/>
                <w:b/>
                <w:sz w:val="18"/>
                <w:szCs w:val="18"/>
              </w:rPr>
            </w:pPr>
          </w:p>
        </w:tc>
        <w:tc>
          <w:tcPr>
            <w:tcW w:w="1571" w:type="dxa"/>
          </w:tcPr>
          <w:p w14:paraId="53C28F76" w14:textId="77777777" w:rsidR="00BE1689" w:rsidRPr="00471D39" w:rsidRDefault="00BE1689" w:rsidP="00471D39">
            <w:pPr>
              <w:spacing w:line="240" w:lineRule="auto"/>
              <w:jc w:val="center"/>
              <w:rPr>
                <w:rFonts w:ascii="Times New Roman" w:hAnsi="Times New Roman" w:cs="Times New Roman"/>
                <w:sz w:val="18"/>
                <w:szCs w:val="18"/>
              </w:rPr>
            </w:pPr>
          </w:p>
          <w:p w14:paraId="6A068E36" w14:textId="77777777" w:rsidR="00BE1689" w:rsidRPr="00471D39" w:rsidRDefault="00BE1689" w:rsidP="00471D39">
            <w:pPr>
              <w:spacing w:line="240" w:lineRule="auto"/>
              <w:jc w:val="center"/>
              <w:rPr>
                <w:rFonts w:ascii="Times New Roman" w:hAnsi="Times New Roman" w:cs="Times New Roman"/>
                <w:b/>
                <w:sz w:val="18"/>
                <w:szCs w:val="18"/>
              </w:rPr>
            </w:pPr>
          </w:p>
        </w:tc>
        <w:tc>
          <w:tcPr>
            <w:tcW w:w="1629" w:type="dxa"/>
          </w:tcPr>
          <w:p w14:paraId="188AA07C" w14:textId="77777777" w:rsidR="00BE1689" w:rsidRPr="00471D39" w:rsidRDefault="00BE1689" w:rsidP="00471D39">
            <w:pPr>
              <w:spacing w:line="240" w:lineRule="auto"/>
              <w:jc w:val="center"/>
              <w:rPr>
                <w:rFonts w:ascii="Times New Roman" w:hAnsi="Times New Roman" w:cs="Times New Roman"/>
                <w:sz w:val="18"/>
                <w:szCs w:val="18"/>
              </w:rPr>
            </w:pPr>
          </w:p>
          <w:p w14:paraId="193B79FC" w14:textId="77777777" w:rsidR="00BE1689" w:rsidRPr="00471D39" w:rsidRDefault="00EB53D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&lt;30</w:t>
            </w:r>
          </w:p>
        </w:tc>
        <w:tc>
          <w:tcPr>
            <w:tcW w:w="1745" w:type="dxa"/>
          </w:tcPr>
          <w:p w14:paraId="19C37039" w14:textId="77777777" w:rsidR="00BE1689" w:rsidRPr="00471D39" w:rsidRDefault="00BE1689" w:rsidP="00471D39">
            <w:pPr>
              <w:spacing w:line="240" w:lineRule="auto"/>
              <w:jc w:val="center"/>
              <w:rPr>
                <w:rFonts w:ascii="Times New Roman" w:hAnsi="Times New Roman" w:cs="Times New Roman"/>
                <w:sz w:val="18"/>
                <w:szCs w:val="18"/>
              </w:rPr>
            </w:pPr>
          </w:p>
          <w:p w14:paraId="79B4EC9B"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30-39</w:t>
            </w:r>
          </w:p>
          <w:p w14:paraId="2CE5F577" w14:textId="77777777" w:rsidR="00BE1689" w:rsidRPr="00471D39" w:rsidRDefault="00BE1689" w:rsidP="00471D39">
            <w:pPr>
              <w:spacing w:line="240" w:lineRule="auto"/>
              <w:jc w:val="center"/>
              <w:rPr>
                <w:rFonts w:ascii="Times New Roman" w:hAnsi="Times New Roman" w:cs="Times New Roman"/>
                <w:b/>
                <w:sz w:val="18"/>
                <w:szCs w:val="18"/>
              </w:rPr>
            </w:pPr>
          </w:p>
          <w:p w14:paraId="0D069327" w14:textId="77777777" w:rsidR="00BE1689" w:rsidRPr="00471D39" w:rsidRDefault="00BE1689" w:rsidP="00471D39">
            <w:pPr>
              <w:spacing w:line="240" w:lineRule="auto"/>
              <w:jc w:val="center"/>
              <w:rPr>
                <w:rFonts w:ascii="Times New Roman" w:hAnsi="Times New Roman" w:cs="Times New Roman"/>
                <w:b/>
                <w:sz w:val="18"/>
                <w:szCs w:val="18"/>
              </w:rPr>
            </w:pPr>
          </w:p>
        </w:tc>
        <w:tc>
          <w:tcPr>
            <w:tcW w:w="2204" w:type="dxa"/>
          </w:tcPr>
          <w:p w14:paraId="5047E621" w14:textId="77777777" w:rsidR="00BE1689" w:rsidRPr="00471D39" w:rsidRDefault="00BE1689" w:rsidP="00471D39">
            <w:pPr>
              <w:spacing w:line="240" w:lineRule="auto"/>
              <w:jc w:val="center"/>
              <w:rPr>
                <w:rFonts w:ascii="Times New Roman" w:hAnsi="Times New Roman" w:cs="Times New Roman"/>
                <w:sz w:val="18"/>
                <w:szCs w:val="18"/>
              </w:rPr>
            </w:pPr>
          </w:p>
          <w:p w14:paraId="71546B35" w14:textId="77777777" w:rsidR="00BE1689" w:rsidRPr="00471D39" w:rsidRDefault="00EB53D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40-49</w:t>
            </w:r>
          </w:p>
        </w:tc>
        <w:tc>
          <w:tcPr>
            <w:tcW w:w="1469" w:type="dxa"/>
          </w:tcPr>
          <w:p w14:paraId="4EA1CDAF" w14:textId="77777777" w:rsidR="00BE1689" w:rsidRPr="00471D39" w:rsidRDefault="00BE1689" w:rsidP="00471D39">
            <w:pPr>
              <w:spacing w:line="240" w:lineRule="auto"/>
              <w:jc w:val="center"/>
              <w:rPr>
                <w:rFonts w:ascii="Times New Roman" w:hAnsi="Times New Roman" w:cs="Times New Roman"/>
                <w:sz w:val="18"/>
                <w:szCs w:val="18"/>
              </w:rPr>
            </w:pPr>
          </w:p>
          <w:p w14:paraId="305C8F1D" w14:textId="77777777" w:rsidR="00BE1689" w:rsidRPr="00471D39" w:rsidRDefault="00DE7EA6"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50-64</w:t>
            </w:r>
          </w:p>
          <w:p w14:paraId="69EB0B86" w14:textId="77777777" w:rsidR="00BE1689" w:rsidRPr="00471D39" w:rsidRDefault="00BE1689" w:rsidP="00471D39">
            <w:pPr>
              <w:spacing w:line="240" w:lineRule="auto"/>
              <w:jc w:val="center"/>
              <w:rPr>
                <w:rFonts w:ascii="Times New Roman" w:hAnsi="Times New Roman" w:cs="Times New Roman"/>
                <w:b/>
                <w:sz w:val="18"/>
                <w:szCs w:val="18"/>
              </w:rPr>
            </w:pPr>
          </w:p>
        </w:tc>
        <w:tc>
          <w:tcPr>
            <w:tcW w:w="1547" w:type="dxa"/>
          </w:tcPr>
          <w:p w14:paraId="7925F229" w14:textId="77777777" w:rsidR="00BE1689" w:rsidRPr="00471D39"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3FC810F8" w14:textId="77777777" w:rsidR="00BE1689" w:rsidRPr="00471D39"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793FE084" w14:textId="77777777" w:rsidR="00BE1689" w:rsidRPr="00471D39" w:rsidRDefault="00DE7EA6" w:rsidP="00471D39">
            <w:pPr>
              <w:autoSpaceDE w:val="0"/>
              <w:autoSpaceDN w:val="0"/>
              <w:adjustRightInd w:val="0"/>
              <w:spacing w:after="0" w:line="240" w:lineRule="auto"/>
              <w:jc w:val="center"/>
              <w:rPr>
                <w:rFonts w:ascii="Times New Roman" w:hAnsi="Times New Roman" w:cs="Times New Roman"/>
                <w:sz w:val="18"/>
                <w:szCs w:val="18"/>
              </w:rPr>
            </w:pPr>
            <w:r w:rsidRPr="00471D39">
              <w:rPr>
                <w:rFonts w:ascii="Times New Roman" w:hAnsi="Times New Roman" w:cs="Times New Roman"/>
                <w:sz w:val="18"/>
                <w:szCs w:val="18"/>
              </w:rPr>
              <w:t>65+</w:t>
            </w:r>
          </w:p>
          <w:p w14:paraId="229533C5" w14:textId="77777777" w:rsidR="00BE1689" w:rsidRPr="00471D39" w:rsidRDefault="00BE1689" w:rsidP="00471D39">
            <w:pPr>
              <w:spacing w:line="240" w:lineRule="auto"/>
              <w:jc w:val="center"/>
              <w:rPr>
                <w:rFonts w:ascii="Times New Roman" w:hAnsi="Times New Roman" w:cs="Times New Roman"/>
                <w:b/>
                <w:sz w:val="18"/>
                <w:szCs w:val="18"/>
              </w:rPr>
            </w:pPr>
          </w:p>
          <w:p w14:paraId="50EFE44F" w14:textId="77777777" w:rsidR="00BE1689" w:rsidRPr="00471D39" w:rsidRDefault="00BE1689" w:rsidP="00471D39">
            <w:pPr>
              <w:spacing w:line="240" w:lineRule="auto"/>
              <w:jc w:val="center"/>
              <w:rPr>
                <w:rFonts w:ascii="Times New Roman" w:hAnsi="Times New Roman" w:cs="Times New Roman"/>
                <w:b/>
                <w:sz w:val="18"/>
                <w:szCs w:val="18"/>
              </w:rPr>
            </w:pPr>
          </w:p>
        </w:tc>
      </w:tr>
      <w:tr w:rsidR="00BE1689" w:rsidRPr="00C4268D" w14:paraId="7B3BF76D" w14:textId="77777777" w:rsidTr="00BE1689">
        <w:trPr>
          <w:trHeight w:val="890"/>
        </w:trPr>
        <w:tc>
          <w:tcPr>
            <w:tcW w:w="961" w:type="dxa"/>
            <w:vMerge/>
          </w:tcPr>
          <w:p w14:paraId="5F2FA797" w14:textId="77777777" w:rsidR="00BE1689" w:rsidRPr="00471D39" w:rsidRDefault="00BE1689" w:rsidP="00471D39">
            <w:pPr>
              <w:spacing w:line="240" w:lineRule="auto"/>
              <w:jc w:val="center"/>
              <w:rPr>
                <w:rFonts w:ascii="Times New Roman" w:hAnsi="Times New Roman" w:cs="Times New Roman"/>
                <w:b/>
                <w:sz w:val="18"/>
                <w:szCs w:val="18"/>
              </w:rPr>
            </w:pPr>
          </w:p>
        </w:tc>
        <w:tc>
          <w:tcPr>
            <w:tcW w:w="1571" w:type="dxa"/>
          </w:tcPr>
          <w:p w14:paraId="423D35F4" w14:textId="77777777"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1629" w:type="dxa"/>
          </w:tcPr>
          <w:p w14:paraId="414BB346"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55.9</w:t>
            </w:r>
            <w:r w:rsidR="00BE1689" w:rsidRPr="00471D39">
              <w:rPr>
                <w:rFonts w:ascii="Times New Roman" w:hAnsi="Times New Roman" w:cs="Times New Roman"/>
                <w:sz w:val="18"/>
                <w:szCs w:val="18"/>
              </w:rPr>
              <w:t>%</w:t>
            </w:r>
          </w:p>
          <w:p w14:paraId="102951E9"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(196</w:t>
            </w:r>
            <w:r w:rsidR="00BE1689" w:rsidRPr="00471D39">
              <w:rPr>
                <w:rFonts w:ascii="Times New Roman" w:hAnsi="Times New Roman" w:cs="Times New Roman"/>
                <w:sz w:val="18"/>
                <w:szCs w:val="18"/>
              </w:rPr>
              <w:t>)</w:t>
            </w:r>
          </w:p>
          <w:p w14:paraId="1C380414" w14:textId="77777777" w:rsidR="00BE1689" w:rsidRPr="00471D39" w:rsidRDefault="00BE1689" w:rsidP="00471D39">
            <w:pPr>
              <w:spacing w:line="240" w:lineRule="auto"/>
              <w:jc w:val="center"/>
              <w:rPr>
                <w:rFonts w:ascii="Times New Roman" w:hAnsi="Times New Roman" w:cs="Times New Roman"/>
                <w:sz w:val="18"/>
                <w:szCs w:val="18"/>
              </w:rPr>
            </w:pPr>
          </w:p>
        </w:tc>
        <w:tc>
          <w:tcPr>
            <w:tcW w:w="1745" w:type="dxa"/>
          </w:tcPr>
          <w:p w14:paraId="2C014217"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50.3</w:t>
            </w:r>
            <w:r w:rsidR="00BE1689" w:rsidRPr="00471D39">
              <w:rPr>
                <w:rFonts w:ascii="Times New Roman" w:hAnsi="Times New Roman" w:cs="Times New Roman"/>
                <w:sz w:val="18"/>
                <w:szCs w:val="18"/>
              </w:rPr>
              <w:t>%</w:t>
            </w:r>
          </w:p>
          <w:p w14:paraId="4751497E"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(205</w:t>
            </w:r>
            <w:r w:rsidR="00BE1689" w:rsidRPr="00471D39">
              <w:rPr>
                <w:rFonts w:ascii="Times New Roman" w:hAnsi="Times New Roman" w:cs="Times New Roman"/>
                <w:sz w:val="18"/>
                <w:szCs w:val="18"/>
              </w:rPr>
              <w:t>)</w:t>
            </w:r>
          </w:p>
          <w:p w14:paraId="147D3826" w14:textId="77777777" w:rsidR="00BE1689" w:rsidRPr="00471D39" w:rsidRDefault="00BE1689" w:rsidP="00471D39">
            <w:pPr>
              <w:spacing w:line="240" w:lineRule="auto"/>
              <w:jc w:val="center"/>
              <w:rPr>
                <w:rFonts w:ascii="Times New Roman" w:hAnsi="Times New Roman" w:cs="Times New Roman"/>
                <w:sz w:val="18"/>
                <w:szCs w:val="18"/>
              </w:rPr>
            </w:pPr>
          </w:p>
        </w:tc>
        <w:tc>
          <w:tcPr>
            <w:tcW w:w="2204" w:type="dxa"/>
          </w:tcPr>
          <w:p w14:paraId="22DFC753"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48.2</w:t>
            </w:r>
            <w:r w:rsidR="00BE1689" w:rsidRPr="00471D39">
              <w:rPr>
                <w:rFonts w:ascii="Times New Roman" w:hAnsi="Times New Roman" w:cs="Times New Roman"/>
                <w:sz w:val="18"/>
                <w:szCs w:val="18"/>
              </w:rPr>
              <w:t>%</w:t>
            </w:r>
          </w:p>
          <w:p w14:paraId="7DEE737F"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(182</w:t>
            </w:r>
            <w:r w:rsidR="00BE1689" w:rsidRPr="00471D39">
              <w:rPr>
                <w:rFonts w:ascii="Times New Roman" w:hAnsi="Times New Roman" w:cs="Times New Roman"/>
                <w:sz w:val="18"/>
                <w:szCs w:val="18"/>
              </w:rPr>
              <w:t>)</w:t>
            </w:r>
          </w:p>
          <w:p w14:paraId="3FD1BFC1" w14:textId="77777777" w:rsidR="00BE1689" w:rsidRPr="00471D39" w:rsidRDefault="00BE1689" w:rsidP="00471D39">
            <w:pPr>
              <w:spacing w:line="240" w:lineRule="auto"/>
              <w:jc w:val="center"/>
              <w:rPr>
                <w:rFonts w:ascii="Times New Roman" w:hAnsi="Times New Roman" w:cs="Times New Roman"/>
                <w:sz w:val="18"/>
                <w:szCs w:val="18"/>
              </w:rPr>
            </w:pPr>
          </w:p>
        </w:tc>
        <w:tc>
          <w:tcPr>
            <w:tcW w:w="1469" w:type="dxa"/>
          </w:tcPr>
          <w:p w14:paraId="6CB62940"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50.7%</w:t>
            </w:r>
          </w:p>
          <w:p w14:paraId="235969CC"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(278</w:t>
            </w:r>
            <w:r w:rsidR="00BE1689" w:rsidRPr="00471D39">
              <w:rPr>
                <w:rFonts w:ascii="Times New Roman" w:hAnsi="Times New Roman" w:cs="Times New Roman"/>
                <w:sz w:val="18"/>
                <w:szCs w:val="18"/>
              </w:rPr>
              <w:t>)</w:t>
            </w:r>
          </w:p>
          <w:p w14:paraId="383C802A" w14:textId="77777777" w:rsidR="00BE1689" w:rsidRPr="00471D39" w:rsidRDefault="00BE1689" w:rsidP="00471D39">
            <w:pPr>
              <w:spacing w:line="240" w:lineRule="auto"/>
              <w:jc w:val="center"/>
              <w:rPr>
                <w:rFonts w:ascii="Times New Roman" w:hAnsi="Times New Roman" w:cs="Times New Roman"/>
                <w:sz w:val="18"/>
                <w:szCs w:val="18"/>
              </w:rPr>
            </w:pPr>
          </w:p>
        </w:tc>
        <w:tc>
          <w:tcPr>
            <w:tcW w:w="1547" w:type="dxa"/>
          </w:tcPr>
          <w:p w14:paraId="040DA8EC"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44.1</w:t>
            </w:r>
            <w:r w:rsidR="00BE1689" w:rsidRPr="00471D39">
              <w:rPr>
                <w:rFonts w:ascii="Times New Roman" w:hAnsi="Times New Roman" w:cs="Times New Roman"/>
                <w:sz w:val="18"/>
                <w:szCs w:val="18"/>
              </w:rPr>
              <w:t>%</w:t>
            </w:r>
          </w:p>
          <w:p w14:paraId="1B161B29"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(174</w:t>
            </w:r>
            <w:r w:rsidR="00BE1689" w:rsidRPr="00471D39">
              <w:rPr>
                <w:rFonts w:ascii="Times New Roman" w:hAnsi="Times New Roman" w:cs="Times New Roman"/>
                <w:sz w:val="18"/>
                <w:szCs w:val="18"/>
              </w:rPr>
              <w:t>)</w:t>
            </w:r>
          </w:p>
          <w:p w14:paraId="3A1CBAED" w14:textId="77777777" w:rsidR="00BE1689" w:rsidRPr="00471D39" w:rsidRDefault="00BE1689" w:rsidP="00471D39">
            <w:pPr>
              <w:spacing w:line="240" w:lineRule="auto"/>
              <w:jc w:val="center"/>
              <w:rPr>
                <w:rFonts w:ascii="Times New Roman" w:hAnsi="Times New Roman" w:cs="Times New Roman"/>
                <w:sz w:val="18"/>
                <w:szCs w:val="18"/>
              </w:rPr>
            </w:pPr>
          </w:p>
        </w:tc>
      </w:tr>
      <w:tr w:rsidR="00BE1689" w:rsidRPr="00C4268D" w14:paraId="5AC8D85E" w14:textId="77777777" w:rsidTr="00BE1689">
        <w:trPr>
          <w:trHeight w:val="602"/>
        </w:trPr>
        <w:tc>
          <w:tcPr>
            <w:tcW w:w="961" w:type="dxa"/>
            <w:vMerge/>
          </w:tcPr>
          <w:p w14:paraId="46900EED" w14:textId="77777777" w:rsidR="00BE1689" w:rsidRPr="00471D39" w:rsidRDefault="00BE1689" w:rsidP="00471D39">
            <w:pPr>
              <w:spacing w:line="240" w:lineRule="auto"/>
              <w:jc w:val="center"/>
              <w:rPr>
                <w:rFonts w:ascii="Times New Roman" w:hAnsi="Times New Roman" w:cs="Times New Roman"/>
                <w:b/>
                <w:sz w:val="18"/>
                <w:szCs w:val="18"/>
              </w:rPr>
            </w:pPr>
          </w:p>
        </w:tc>
        <w:tc>
          <w:tcPr>
            <w:tcW w:w="1571" w:type="dxa"/>
          </w:tcPr>
          <w:p w14:paraId="1F997D88" w14:textId="77777777"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1629" w:type="dxa"/>
          </w:tcPr>
          <w:p w14:paraId="5E717F4E"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44.1</w:t>
            </w:r>
            <w:r w:rsidR="00BE1689" w:rsidRPr="00471D39">
              <w:rPr>
                <w:rFonts w:ascii="Times New Roman" w:hAnsi="Times New Roman" w:cs="Times New Roman"/>
                <w:sz w:val="18"/>
                <w:szCs w:val="18"/>
              </w:rPr>
              <w:t>%</w:t>
            </w:r>
          </w:p>
          <w:p w14:paraId="432DB651"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(155</w:t>
            </w:r>
            <w:r w:rsidR="00BE1689" w:rsidRPr="00471D39">
              <w:rPr>
                <w:rFonts w:ascii="Times New Roman" w:hAnsi="Times New Roman" w:cs="Times New Roman"/>
                <w:sz w:val="18"/>
                <w:szCs w:val="18"/>
              </w:rPr>
              <w:t>)</w:t>
            </w:r>
          </w:p>
          <w:p w14:paraId="4BB8193E" w14:textId="77777777" w:rsidR="00BE1689" w:rsidRPr="00471D39" w:rsidRDefault="00BE1689" w:rsidP="00471D39">
            <w:pPr>
              <w:spacing w:line="240" w:lineRule="auto"/>
              <w:jc w:val="center"/>
              <w:rPr>
                <w:rFonts w:ascii="Times New Roman" w:hAnsi="Times New Roman" w:cs="Times New Roman"/>
                <w:sz w:val="18"/>
                <w:szCs w:val="18"/>
              </w:rPr>
            </w:pPr>
          </w:p>
        </w:tc>
        <w:tc>
          <w:tcPr>
            <w:tcW w:w="1745" w:type="dxa"/>
          </w:tcPr>
          <w:p w14:paraId="70AD34DD"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49.7</w:t>
            </w:r>
            <w:r w:rsidR="00BE1689" w:rsidRPr="00471D39">
              <w:rPr>
                <w:rFonts w:ascii="Times New Roman" w:hAnsi="Times New Roman" w:cs="Times New Roman"/>
                <w:sz w:val="18"/>
                <w:szCs w:val="18"/>
              </w:rPr>
              <w:t>%</w:t>
            </w:r>
          </w:p>
          <w:p w14:paraId="3FD1FE38"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(202</w:t>
            </w:r>
            <w:r w:rsidR="00BE1689" w:rsidRPr="00471D39">
              <w:rPr>
                <w:rFonts w:ascii="Times New Roman" w:hAnsi="Times New Roman" w:cs="Times New Roman"/>
                <w:sz w:val="18"/>
                <w:szCs w:val="18"/>
              </w:rPr>
              <w:t>)</w:t>
            </w:r>
          </w:p>
          <w:p w14:paraId="76126E9A" w14:textId="77777777" w:rsidR="00BE1689" w:rsidRPr="00471D39" w:rsidRDefault="00BE1689" w:rsidP="00471D39">
            <w:pPr>
              <w:spacing w:line="240" w:lineRule="auto"/>
              <w:jc w:val="center"/>
              <w:rPr>
                <w:rFonts w:ascii="Times New Roman" w:hAnsi="Times New Roman" w:cs="Times New Roman"/>
                <w:sz w:val="18"/>
                <w:szCs w:val="18"/>
              </w:rPr>
            </w:pPr>
          </w:p>
        </w:tc>
        <w:tc>
          <w:tcPr>
            <w:tcW w:w="2204" w:type="dxa"/>
          </w:tcPr>
          <w:p w14:paraId="3C29F5FE"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51.8</w:t>
            </w:r>
            <w:r w:rsidR="00BE1689" w:rsidRPr="00471D39">
              <w:rPr>
                <w:rFonts w:ascii="Times New Roman" w:hAnsi="Times New Roman" w:cs="Times New Roman"/>
                <w:sz w:val="18"/>
                <w:szCs w:val="18"/>
              </w:rPr>
              <w:t>%</w:t>
            </w:r>
          </w:p>
          <w:p w14:paraId="30CEE86B"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(195</w:t>
            </w:r>
            <w:r w:rsidR="00BE1689" w:rsidRPr="00471D39">
              <w:rPr>
                <w:rFonts w:ascii="Times New Roman" w:hAnsi="Times New Roman" w:cs="Times New Roman"/>
                <w:sz w:val="18"/>
                <w:szCs w:val="18"/>
              </w:rPr>
              <w:t>)</w:t>
            </w:r>
          </w:p>
          <w:p w14:paraId="0CB70DDE" w14:textId="77777777" w:rsidR="00BE1689" w:rsidRPr="00471D39" w:rsidRDefault="00BE1689" w:rsidP="00471D39">
            <w:pPr>
              <w:spacing w:line="240" w:lineRule="auto"/>
              <w:jc w:val="center"/>
              <w:rPr>
                <w:rFonts w:ascii="Times New Roman" w:hAnsi="Times New Roman" w:cs="Times New Roman"/>
                <w:sz w:val="18"/>
                <w:szCs w:val="18"/>
              </w:rPr>
            </w:pPr>
          </w:p>
        </w:tc>
        <w:tc>
          <w:tcPr>
            <w:tcW w:w="1469" w:type="dxa"/>
          </w:tcPr>
          <w:p w14:paraId="659BAB94"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49.3%</w:t>
            </w:r>
          </w:p>
          <w:p w14:paraId="201233DF"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(270</w:t>
            </w:r>
            <w:r w:rsidR="00BE1689" w:rsidRPr="00471D39">
              <w:rPr>
                <w:rFonts w:ascii="Times New Roman" w:hAnsi="Times New Roman" w:cs="Times New Roman"/>
                <w:sz w:val="18"/>
                <w:szCs w:val="18"/>
              </w:rPr>
              <w:t>)</w:t>
            </w:r>
          </w:p>
          <w:p w14:paraId="755CA316" w14:textId="77777777" w:rsidR="00BE1689" w:rsidRPr="00471D39" w:rsidRDefault="00BE1689" w:rsidP="00471D39">
            <w:pPr>
              <w:spacing w:line="240" w:lineRule="auto"/>
              <w:jc w:val="center"/>
              <w:rPr>
                <w:rFonts w:ascii="Times New Roman" w:hAnsi="Times New Roman" w:cs="Times New Roman"/>
                <w:sz w:val="18"/>
                <w:szCs w:val="18"/>
              </w:rPr>
            </w:pPr>
          </w:p>
        </w:tc>
        <w:tc>
          <w:tcPr>
            <w:tcW w:w="1547" w:type="dxa"/>
          </w:tcPr>
          <w:p w14:paraId="7DE98238"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55.9</w:t>
            </w:r>
            <w:r w:rsidR="00BE1689" w:rsidRPr="00471D39">
              <w:rPr>
                <w:rFonts w:ascii="Times New Roman" w:hAnsi="Times New Roman" w:cs="Times New Roman"/>
                <w:sz w:val="18"/>
                <w:szCs w:val="18"/>
              </w:rPr>
              <w:t>%</w:t>
            </w:r>
          </w:p>
          <w:p w14:paraId="023588AC"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(221</w:t>
            </w:r>
            <w:r w:rsidR="00BE1689" w:rsidRPr="00471D39">
              <w:rPr>
                <w:rFonts w:ascii="Times New Roman" w:hAnsi="Times New Roman" w:cs="Times New Roman"/>
                <w:sz w:val="18"/>
                <w:szCs w:val="18"/>
              </w:rPr>
              <w:t>)</w:t>
            </w:r>
          </w:p>
        </w:tc>
      </w:tr>
      <w:tr w:rsidR="00BE1689" w:rsidRPr="00C4268D" w14:paraId="592EE625" w14:textId="77777777" w:rsidTr="00BE1689">
        <w:trPr>
          <w:trHeight w:val="1088"/>
        </w:trPr>
        <w:tc>
          <w:tcPr>
            <w:tcW w:w="961" w:type="dxa"/>
            <w:vMerge/>
          </w:tcPr>
          <w:p w14:paraId="66217C98" w14:textId="77777777" w:rsidR="00BE1689" w:rsidRPr="00471D39" w:rsidRDefault="00BE1689" w:rsidP="00471D39">
            <w:pPr>
              <w:spacing w:line="240" w:lineRule="auto"/>
              <w:jc w:val="center"/>
              <w:rPr>
                <w:rFonts w:ascii="Times New Roman" w:hAnsi="Times New Roman" w:cs="Times New Roman"/>
                <w:b/>
                <w:sz w:val="18"/>
                <w:szCs w:val="18"/>
              </w:rPr>
            </w:pPr>
          </w:p>
        </w:tc>
        <w:tc>
          <w:tcPr>
            <w:tcW w:w="1571" w:type="dxa"/>
          </w:tcPr>
          <w:p w14:paraId="2DB5BA06" w14:textId="77777777"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1629" w:type="dxa"/>
          </w:tcPr>
          <w:p w14:paraId="2FAE33C0" w14:textId="77777777" w:rsidR="00BE1689" w:rsidRPr="00471D39" w:rsidRDefault="00BE1689" w:rsidP="00471D39">
            <w:pPr>
              <w:spacing w:line="240" w:lineRule="auto"/>
              <w:jc w:val="center"/>
              <w:rPr>
                <w:rFonts w:ascii="Times New Roman" w:hAnsi="Times New Roman" w:cs="Times New Roman"/>
                <w:sz w:val="18"/>
                <w:szCs w:val="18"/>
              </w:rPr>
            </w:pPr>
          </w:p>
          <w:p w14:paraId="49040FBC"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w:t>
            </w:r>
          </w:p>
        </w:tc>
        <w:tc>
          <w:tcPr>
            <w:tcW w:w="1745" w:type="dxa"/>
          </w:tcPr>
          <w:p w14:paraId="3BDC87F9" w14:textId="77777777" w:rsidR="00BE1689" w:rsidRPr="00471D39" w:rsidRDefault="00BE1689" w:rsidP="00471D39">
            <w:pPr>
              <w:spacing w:line="240" w:lineRule="auto"/>
              <w:jc w:val="center"/>
              <w:rPr>
                <w:rFonts w:ascii="Times New Roman" w:hAnsi="Times New Roman" w:cs="Times New Roman"/>
                <w:sz w:val="18"/>
                <w:szCs w:val="18"/>
              </w:rPr>
            </w:pPr>
          </w:p>
          <w:p w14:paraId="16592BC8"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w:t>
            </w:r>
          </w:p>
        </w:tc>
        <w:tc>
          <w:tcPr>
            <w:tcW w:w="2204" w:type="dxa"/>
          </w:tcPr>
          <w:p w14:paraId="75F166B4" w14:textId="77777777" w:rsidR="00BE1689" w:rsidRPr="00471D39" w:rsidRDefault="00BE1689" w:rsidP="00471D39">
            <w:pPr>
              <w:spacing w:line="240" w:lineRule="auto"/>
              <w:jc w:val="center"/>
              <w:rPr>
                <w:rFonts w:ascii="Times New Roman" w:hAnsi="Times New Roman" w:cs="Times New Roman"/>
                <w:sz w:val="18"/>
                <w:szCs w:val="18"/>
              </w:rPr>
            </w:pPr>
          </w:p>
          <w:p w14:paraId="48FDF96E"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w:t>
            </w:r>
          </w:p>
        </w:tc>
        <w:tc>
          <w:tcPr>
            <w:tcW w:w="1469" w:type="dxa"/>
          </w:tcPr>
          <w:p w14:paraId="5256DC7B" w14:textId="77777777" w:rsidR="00BE1689" w:rsidRPr="00471D39" w:rsidRDefault="00BE1689" w:rsidP="00471D39">
            <w:pPr>
              <w:spacing w:line="240" w:lineRule="auto"/>
              <w:jc w:val="center"/>
              <w:rPr>
                <w:rFonts w:ascii="Times New Roman" w:hAnsi="Times New Roman" w:cs="Times New Roman"/>
                <w:sz w:val="18"/>
                <w:szCs w:val="18"/>
              </w:rPr>
            </w:pPr>
          </w:p>
          <w:p w14:paraId="69554D9F"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w:t>
            </w:r>
          </w:p>
        </w:tc>
        <w:tc>
          <w:tcPr>
            <w:tcW w:w="1547" w:type="dxa"/>
          </w:tcPr>
          <w:p w14:paraId="088FBF08" w14:textId="77777777" w:rsidR="00BE1689" w:rsidRPr="00471D39" w:rsidRDefault="00BE1689" w:rsidP="00471D39">
            <w:pPr>
              <w:spacing w:line="240" w:lineRule="auto"/>
              <w:jc w:val="center"/>
              <w:rPr>
                <w:rFonts w:ascii="Times New Roman" w:hAnsi="Times New Roman" w:cs="Times New Roman"/>
                <w:sz w:val="18"/>
                <w:szCs w:val="18"/>
              </w:rPr>
            </w:pPr>
          </w:p>
          <w:p w14:paraId="0DA04976"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12</w:t>
            </w:r>
          </w:p>
        </w:tc>
      </w:tr>
      <w:tr w:rsidR="00BE1689" w:rsidRPr="00C4268D" w14:paraId="24D682C6" w14:textId="77777777" w:rsidTr="00BE1689">
        <w:trPr>
          <w:trHeight w:val="378"/>
        </w:trPr>
        <w:tc>
          <w:tcPr>
            <w:tcW w:w="961" w:type="dxa"/>
            <w:vMerge/>
          </w:tcPr>
          <w:p w14:paraId="773FEEB5" w14:textId="77777777" w:rsidR="00BE1689" w:rsidRPr="00471D39" w:rsidRDefault="00BE1689" w:rsidP="00471D39">
            <w:pPr>
              <w:spacing w:line="240" w:lineRule="auto"/>
              <w:jc w:val="center"/>
              <w:rPr>
                <w:rFonts w:ascii="Times New Roman" w:hAnsi="Times New Roman" w:cs="Times New Roman"/>
                <w:b/>
                <w:sz w:val="18"/>
                <w:szCs w:val="18"/>
              </w:rPr>
            </w:pPr>
          </w:p>
        </w:tc>
        <w:tc>
          <w:tcPr>
            <w:tcW w:w="1571" w:type="dxa"/>
          </w:tcPr>
          <w:p w14:paraId="6AB58AB7" w14:textId="77777777" w:rsidR="00BE1689" w:rsidRPr="00471D39" w:rsidRDefault="00BE1689"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1629" w:type="dxa"/>
          </w:tcPr>
          <w:p w14:paraId="51977D26" w14:textId="77777777" w:rsidR="00BE1689" w:rsidRPr="00471D39" w:rsidRDefault="00BE1689"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3BA8FF82"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(351</w:t>
            </w:r>
            <w:r w:rsidR="00BE1689" w:rsidRPr="00471D39">
              <w:rPr>
                <w:rFonts w:ascii="Times New Roman" w:hAnsi="Times New Roman" w:cs="Times New Roman"/>
                <w:sz w:val="18"/>
                <w:szCs w:val="18"/>
              </w:rPr>
              <w:t>)</w:t>
            </w:r>
          </w:p>
          <w:p w14:paraId="5D5EFCDC" w14:textId="77777777" w:rsidR="00BE1689" w:rsidRPr="00471D39" w:rsidRDefault="00BE1689" w:rsidP="00471D39">
            <w:pPr>
              <w:spacing w:line="240" w:lineRule="auto"/>
              <w:jc w:val="center"/>
              <w:rPr>
                <w:rFonts w:ascii="Times New Roman" w:hAnsi="Times New Roman" w:cs="Times New Roman"/>
                <w:sz w:val="18"/>
                <w:szCs w:val="18"/>
              </w:rPr>
            </w:pPr>
          </w:p>
        </w:tc>
        <w:tc>
          <w:tcPr>
            <w:tcW w:w="1745" w:type="dxa"/>
          </w:tcPr>
          <w:p w14:paraId="20176D93" w14:textId="77777777" w:rsidR="00BE1689" w:rsidRPr="00471D39" w:rsidRDefault="00BE1689"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3DD35839"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(407</w:t>
            </w:r>
            <w:r w:rsidR="00BE1689" w:rsidRPr="00471D39">
              <w:rPr>
                <w:rFonts w:ascii="Times New Roman" w:hAnsi="Times New Roman" w:cs="Times New Roman"/>
                <w:sz w:val="18"/>
                <w:szCs w:val="18"/>
              </w:rPr>
              <w:t>)</w:t>
            </w:r>
          </w:p>
        </w:tc>
        <w:tc>
          <w:tcPr>
            <w:tcW w:w="2204" w:type="dxa"/>
          </w:tcPr>
          <w:p w14:paraId="6FEC68E8" w14:textId="77777777" w:rsidR="00BE1689" w:rsidRPr="00471D39" w:rsidRDefault="00BE1689"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5B818331"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(377</w:t>
            </w:r>
            <w:r w:rsidR="00BE1689" w:rsidRPr="00471D39">
              <w:rPr>
                <w:rFonts w:ascii="Times New Roman" w:hAnsi="Times New Roman" w:cs="Times New Roman"/>
                <w:sz w:val="18"/>
                <w:szCs w:val="18"/>
              </w:rPr>
              <w:t>)</w:t>
            </w:r>
          </w:p>
        </w:tc>
        <w:tc>
          <w:tcPr>
            <w:tcW w:w="1469" w:type="dxa"/>
          </w:tcPr>
          <w:p w14:paraId="1292D2D5" w14:textId="77777777" w:rsidR="00BE1689" w:rsidRPr="00471D39" w:rsidRDefault="00BE1689"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25AEFBAA"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(548</w:t>
            </w:r>
            <w:r w:rsidR="00BE1689" w:rsidRPr="00471D39">
              <w:rPr>
                <w:rFonts w:ascii="Times New Roman" w:hAnsi="Times New Roman" w:cs="Times New Roman"/>
                <w:sz w:val="18"/>
                <w:szCs w:val="18"/>
              </w:rPr>
              <w:t>)</w:t>
            </w:r>
          </w:p>
        </w:tc>
        <w:tc>
          <w:tcPr>
            <w:tcW w:w="1547" w:type="dxa"/>
          </w:tcPr>
          <w:p w14:paraId="44F96AC5"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2F81E261" w14:textId="77777777" w:rsidR="00BE1689" w:rsidRPr="00471D39" w:rsidRDefault="00EB53D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(395</w:t>
            </w:r>
            <w:r w:rsidR="00BE1689" w:rsidRPr="00471D39">
              <w:rPr>
                <w:rFonts w:ascii="Times New Roman" w:hAnsi="Times New Roman" w:cs="Times New Roman"/>
                <w:sz w:val="18"/>
                <w:szCs w:val="18"/>
              </w:rPr>
              <w:t>)</w:t>
            </w:r>
          </w:p>
        </w:tc>
      </w:tr>
      <w:tr w:rsidR="00BE1689" w:rsidRPr="00C4268D" w14:paraId="22391C67" w14:textId="77777777" w:rsidTr="00BE1689">
        <w:trPr>
          <w:trHeight w:val="151"/>
        </w:trPr>
        <w:tc>
          <w:tcPr>
            <w:tcW w:w="11128" w:type="dxa"/>
            <w:gridSpan w:val="7"/>
          </w:tcPr>
          <w:p w14:paraId="5463B01C" w14:textId="77777777" w:rsidR="00BE1689" w:rsidRPr="00471D39" w:rsidRDefault="00BE1689" w:rsidP="00471D39">
            <w:pPr>
              <w:spacing w:line="240" w:lineRule="auto"/>
              <w:jc w:val="center"/>
              <w:rPr>
                <w:rFonts w:ascii="Times New Roman" w:hAnsi="Times New Roman" w:cs="Times New Roman"/>
                <w:b/>
                <w:sz w:val="18"/>
                <w:szCs w:val="18"/>
              </w:rPr>
            </w:pPr>
          </w:p>
          <w:p w14:paraId="0F67F545" w14:textId="77777777" w:rsidR="00BE1689" w:rsidRPr="00471D39" w:rsidRDefault="00EB53D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P=0.027</w:t>
            </w:r>
            <w:r w:rsidR="00BE1689" w:rsidRPr="00471D39">
              <w:rPr>
                <w:rFonts w:ascii="Times New Roman" w:hAnsi="Times New Roman" w:cs="Times New Roman"/>
                <w:b/>
                <w:sz w:val="18"/>
                <w:szCs w:val="18"/>
              </w:rPr>
              <w:t xml:space="preserve">                      </w:t>
            </w:r>
            <w:r w:rsidRPr="00471D39">
              <w:rPr>
                <w:rFonts w:ascii="Times New Roman" w:eastAsia="Times New Roman" w:hAnsi="Times New Roman" w:cs="Times New Roman"/>
                <w:sz w:val="18"/>
                <w:szCs w:val="18"/>
              </w:rPr>
              <w:t>Gamma = 0.08</w:t>
            </w:r>
          </w:p>
        </w:tc>
      </w:tr>
    </w:tbl>
    <w:p w14:paraId="04036813" w14:textId="77777777" w:rsidR="00BE1689" w:rsidRDefault="00BE1689" w:rsidP="00BE1689">
      <w:pPr>
        <w:autoSpaceDE w:val="0"/>
        <w:autoSpaceDN w:val="0"/>
        <w:adjustRightInd w:val="0"/>
        <w:spacing w:after="0" w:line="480" w:lineRule="auto"/>
        <w:rPr>
          <w:rFonts w:ascii="Times New Roman" w:hAnsi="Times New Roman" w:cs="Times New Roman"/>
          <w:sz w:val="24"/>
          <w:szCs w:val="24"/>
        </w:rPr>
      </w:pPr>
    </w:p>
    <w:p w14:paraId="11BC4D6A" w14:textId="77777777" w:rsidR="00E11D9C" w:rsidRDefault="00E11D9C" w:rsidP="00E11D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Age, as the independent variable, is displayed across the top of the table with four categories: “below 30 years,” “30 to39 years,” “40 to 49,” and above 60. The dependent variable, Gun control, is displayed along the left hand corner of the table. The result has been </w:t>
      </w:r>
      <w:r w:rsidRPr="00C4268D">
        <w:rPr>
          <w:rFonts w:ascii="Times New Roman" w:hAnsi="Times New Roman" w:cs="Times New Roman"/>
          <w:sz w:val="24"/>
          <w:szCs w:val="24"/>
        </w:rPr>
        <w:t xml:space="preserve">collapsed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and of </w:t>
      </w:r>
      <w:r w:rsidRPr="00C4268D">
        <w:rPr>
          <w:rFonts w:ascii="Times New Roman" w:hAnsi="Times New Roman" w:cs="Times New Roman"/>
          <w:sz w:val="24"/>
          <w:szCs w:val="24"/>
        </w:rPr>
        <w:lastRenderedPageBreak/>
        <w:t>respondents who also answered that, they want the gun control laws to become easier or less strict.</w:t>
      </w:r>
      <w:r>
        <w:rPr>
          <w:rFonts w:ascii="Times New Roman" w:hAnsi="Times New Roman" w:cs="Times New Roman"/>
          <w:sz w:val="24"/>
          <w:szCs w:val="24"/>
        </w:rPr>
        <w:t xml:space="preserve"> The test of statistical significance for this cross </w:t>
      </w:r>
      <w:r w:rsidR="00FA029B">
        <w:rPr>
          <w:rFonts w:ascii="Times New Roman" w:hAnsi="Times New Roman" w:cs="Times New Roman"/>
          <w:sz w:val="24"/>
          <w:szCs w:val="24"/>
        </w:rPr>
        <w:t>tabulation produced</w:t>
      </w:r>
      <w:r>
        <w:rPr>
          <w:rFonts w:ascii="Times New Roman" w:hAnsi="Times New Roman" w:cs="Times New Roman"/>
          <w:sz w:val="24"/>
          <w:szCs w:val="24"/>
        </w:rPr>
        <w:t xml:space="preserve"> a prob </w:t>
      </w:r>
      <w:r w:rsidR="00FA029B">
        <w:rPr>
          <w:rFonts w:ascii="Times New Roman" w:hAnsi="Times New Roman" w:cs="Times New Roman"/>
          <w:sz w:val="24"/>
          <w:szCs w:val="24"/>
        </w:rPr>
        <w:t>of =</w:t>
      </w:r>
      <w:r>
        <w:rPr>
          <w:rFonts w:ascii="Times New Roman" w:hAnsi="Times New Roman" w:cs="Times New Roman"/>
          <w:sz w:val="24"/>
          <w:szCs w:val="24"/>
        </w:rPr>
        <w:t xml:space="preserve"> 0.027 </w:t>
      </w:r>
      <w:r w:rsidR="00FA029B">
        <w:rPr>
          <w:rFonts w:ascii="Times New Roman" w:hAnsi="Times New Roman" w:cs="Times New Roman"/>
          <w:sz w:val="24"/>
          <w:szCs w:val="24"/>
        </w:rPr>
        <w:t>this value</w:t>
      </w:r>
      <w:r>
        <w:rPr>
          <w:rFonts w:ascii="Times New Roman" w:hAnsi="Times New Roman" w:cs="Times New Roman"/>
          <w:sz w:val="24"/>
          <w:szCs w:val="24"/>
        </w:rPr>
        <w:t xml:space="preserve"> signifies the 27% probability that this relationship</w:t>
      </w:r>
      <w:r w:rsidR="00FA029B">
        <w:rPr>
          <w:rFonts w:ascii="Times New Roman" w:hAnsi="Times New Roman" w:cs="Times New Roman"/>
          <w:sz w:val="24"/>
          <w:szCs w:val="24"/>
        </w:rPr>
        <w:t xml:space="preserve"> could occur by chance.</w:t>
      </w:r>
      <w:r>
        <w:rPr>
          <w:rFonts w:ascii="Times New Roman" w:hAnsi="Times New Roman" w:cs="Times New Roman"/>
          <w:sz w:val="24"/>
          <w:szCs w:val="24"/>
        </w:rPr>
        <w:t xml:space="preserve"> </w:t>
      </w:r>
      <w:r w:rsidR="00FA029B">
        <w:rPr>
          <w:rFonts w:ascii="Times New Roman" w:hAnsi="Times New Roman" w:cs="Times New Roman"/>
          <w:sz w:val="24"/>
          <w:szCs w:val="24"/>
        </w:rPr>
        <w:t>On top of that, the measure of association of this hypothesis yielded a Cramer’s V of 0.08, which tells us that there is a weak strength between the two variables.</w:t>
      </w:r>
    </w:p>
    <w:p w14:paraId="7FF28AEF" w14:textId="77777777" w:rsidR="00FA029B" w:rsidRDefault="00FA029B" w:rsidP="00E11D9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observing the table, it is noticeable that 55% representing respondents below 30 years old are more likely to support strict gun control. This is higher than the percentage of 44% representing respondents with above 50 years old, who seem to be less likely to support strict gun control. On the other han</w:t>
      </w:r>
      <w:r w:rsidR="00DE7EA6">
        <w:rPr>
          <w:rFonts w:ascii="Times New Roman" w:hAnsi="Times New Roman" w:cs="Times New Roman"/>
          <w:sz w:val="24"/>
          <w:szCs w:val="24"/>
        </w:rPr>
        <w:t>d, 50.3</w:t>
      </w:r>
      <w:r>
        <w:rPr>
          <w:rFonts w:ascii="Times New Roman" w:hAnsi="Times New Roman" w:cs="Times New Roman"/>
          <w:sz w:val="24"/>
          <w:szCs w:val="24"/>
        </w:rPr>
        <w:t xml:space="preserve">% </w:t>
      </w:r>
      <w:r w:rsidR="00DE7EA6">
        <w:rPr>
          <w:rFonts w:ascii="Times New Roman" w:hAnsi="Times New Roman" w:cs="Times New Roman"/>
          <w:sz w:val="24"/>
          <w:szCs w:val="24"/>
        </w:rPr>
        <w:t>of res</w:t>
      </w:r>
      <w:r w:rsidR="00712137">
        <w:rPr>
          <w:rFonts w:ascii="Times New Roman" w:hAnsi="Times New Roman" w:cs="Times New Roman"/>
          <w:sz w:val="24"/>
          <w:szCs w:val="24"/>
        </w:rPr>
        <w:t xml:space="preserve">pondents with the age of 30 to </w:t>
      </w:r>
      <w:r w:rsidR="00DE7EA6">
        <w:rPr>
          <w:rFonts w:ascii="Times New Roman" w:hAnsi="Times New Roman" w:cs="Times New Roman"/>
          <w:sz w:val="24"/>
          <w:szCs w:val="24"/>
        </w:rPr>
        <w:t>39 has the same opinion compared to the respondent of the age between 50 and 60 years who also have 50% support for strict gun control. This hypothesis is proven wrong according to the cross tabulation data distribution.</w:t>
      </w:r>
    </w:p>
    <w:p w14:paraId="16C8F235" w14:textId="77777777" w:rsidR="00712137" w:rsidRDefault="00712137" w:rsidP="00E11D9C">
      <w:pPr>
        <w:spacing w:line="480" w:lineRule="auto"/>
        <w:ind w:firstLine="720"/>
        <w:rPr>
          <w:rFonts w:ascii="Times New Roman" w:hAnsi="Times New Roman" w:cs="Times New Roman"/>
          <w:sz w:val="24"/>
          <w:szCs w:val="24"/>
        </w:rPr>
      </w:pPr>
    </w:p>
    <w:p w14:paraId="360086A3" w14:textId="77777777" w:rsidR="00DE7EA6" w:rsidRDefault="00DE7EA6" w:rsidP="00E11D9C">
      <w:pPr>
        <w:spacing w:line="480" w:lineRule="auto"/>
        <w:ind w:firstLine="720"/>
        <w:rPr>
          <w:rFonts w:ascii="Times New Roman" w:hAnsi="Times New Roman" w:cs="Times New Roman"/>
          <w:sz w:val="24"/>
          <w:szCs w:val="24"/>
          <w:lang w:val="en"/>
        </w:rPr>
      </w:pPr>
      <w:r w:rsidRPr="00462256">
        <w:rPr>
          <w:rFonts w:ascii="Times New Roman" w:hAnsi="Times New Roman" w:cs="Times New Roman"/>
          <w:sz w:val="24"/>
          <w:szCs w:val="24"/>
        </w:rPr>
        <w:t xml:space="preserve">Clearly, age can make a big importance in making policies regarding to the gun control rules. Although it is not significant </w:t>
      </w:r>
      <w:r w:rsidR="00462256" w:rsidRPr="00462256">
        <w:rPr>
          <w:rFonts w:ascii="Times New Roman" w:hAnsi="Times New Roman" w:cs="Times New Roman"/>
          <w:sz w:val="24"/>
          <w:szCs w:val="24"/>
        </w:rPr>
        <w:t>contribution. This</w:t>
      </w:r>
      <w:r w:rsidR="00462256" w:rsidRPr="00462256">
        <w:rPr>
          <w:rFonts w:ascii="Times New Roman" w:hAnsi="Times New Roman" w:cs="Times New Roman"/>
          <w:sz w:val="24"/>
          <w:szCs w:val="24"/>
          <w:lang w:val="en"/>
        </w:rPr>
        <w:t xml:space="preserve"> is perhaps most surprising given the divide that typically occurs between age groups when it comes to opinions on gun control. Young people might have been affected lately by the mass shooting happening in</w:t>
      </w:r>
      <w:r w:rsidR="00462256">
        <w:rPr>
          <w:rFonts w:ascii="Times New Roman" w:hAnsi="Times New Roman" w:cs="Times New Roman"/>
          <w:sz w:val="24"/>
          <w:szCs w:val="24"/>
          <w:lang w:val="en"/>
        </w:rPr>
        <w:t xml:space="preserve"> all over the country so it is q</w:t>
      </w:r>
      <w:r w:rsidR="00462256" w:rsidRPr="00462256">
        <w:rPr>
          <w:rFonts w:ascii="Times New Roman" w:hAnsi="Times New Roman" w:cs="Times New Roman"/>
          <w:sz w:val="24"/>
          <w:szCs w:val="24"/>
          <w:lang w:val="en"/>
        </w:rPr>
        <w:t>uite logical that they are calling for more restriction on fire</w:t>
      </w:r>
      <w:r w:rsidR="00462256">
        <w:rPr>
          <w:rFonts w:ascii="Times New Roman" w:hAnsi="Times New Roman" w:cs="Times New Roman"/>
          <w:sz w:val="24"/>
          <w:szCs w:val="24"/>
          <w:lang w:val="en"/>
        </w:rPr>
        <w:t xml:space="preserve">arms. In the other hand older people tend to be more traditional and more related to the constitution and the right to bear arms as a given right. </w:t>
      </w:r>
    </w:p>
    <w:p w14:paraId="3A9BF696" w14:textId="71E1A2C5" w:rsidR="00471D39" w:rsidRDefault="00471D39" w:rsidP="00E11D9C">
      <w:pPr>
        <w:spacing w:line="480" w:lineRule="auto"/>
        <w:ind w:firstLine="720"/>
        <w:rPr>
          <w:rFonts w:ascii="Times New Roman" w:hAnsi="Times New Roman" w:cs="Times New Roman"/>
          <w:sz w:val="24"/>
          <w:szCs w:val="24"/>
          <w:lang w:val="en"/>
        </w:rPr>
      </w:pPr>
    </w:p>
    <w:p w14:paraId="782E49F6" w14:textId="77777777" w:rsidR="00471D39" w:rsidRDefault="00471D39" w:rsidP="00E11D9C">
      <w:pPr>
        <w:spacing w:line="480" w:lineRule="auto"/>
        <w:ind w:firstLine="720"/>
        <w:rPr>
          <w:rFonts w:ascii="Times New Roman" w:hAnsi="Times New Roman" w:cs="Times New Roman"/>
          <w:sz w:val="24"/>
          <w:szCs w:val="24"/>
          <w:lang w:val="en"/>
        </w:rPr>
      </w:pPr>
    </w:p>
    <w:p w14:paraId="44750082" w14:textId="77777777" w:rsidR="00712137" w:rsidRPr="00712137" w:rsidRDefault="00712137" w:rsidP="00712137">
      <w:pPr>
        <w:pStyle w:val="ListParagraph"/>
        <w:numPr>
          <w:ilvl w:val="0"/>
          <w:numId w:val="2"/>
        </w:numPr>
        <w:spacing w:line="480" w:lineRule="auto"/>
        <w:rPr>
          <w:rFonts w:ascii="Times New Roman" w:hAnsi="Times New Roman" w:cs="Times New Roman"/>
          <w:b/>
          <w:sz w:val="24"/>
          <w:szCs w:val="24"/>
        </w:rPr>
      </w:pPr>
      <w:r w:rsidRPr="00712137">
        <w:rPr>
          <w:rFonts w:ascii="Times New Roman" w:hAnsi="Times New Roman" w:cs="Times New Roman"/>
          <w:b/>
          <w:sz w:val="24"/>
          <w:szCs w:val="24"/>
        </w:rPr>
        <w:lastRenderedPageBreak/>
        <w:t>Gun control by</w:t>
      </w:r>
      <w:r>
        <w:rPr>
          <w:rFonts w:ascii="Times New Roman" w:hAnsi="Times New Roman" w:cs="Times New Roman"/>
          <w:b/>
          <w:sz w:val="24"/>
          <w:szCs w:val="24"/>
        </w:rPr>
        <w:t xml:space="preserve"> Race</w:t>
      </w:r>
      <w:r w:rsidRPr="00712137">
        <w:rPr>
          <w:rFonts w:ascii="Times New Roman" w:hAnsi="Times New Roman" w:cs="Times New Roman"/>
          <w:b/>
          <w:sz w:val="24"/>
          <w:szCs w:val="24"/>
        </w:rPr>
        <w:t xml:space="preserve"> </w:t>
      </w:r>
    </w:p>
    <w:p w14:paraId="243ED7D4" w14:textId="6BC9BBEA" w:rsidR="004372B6" w:rsidRDefault="00712137" w:rsidP="00471D39">
      <w:pPr>
        <w:spacing w:after="0" w:line="480" w:lineRule="auto"/>
        <w:rPr>
          <w:rFonts w:ascii="Times New Roman" w:hAnsi="Times New Roman" w:cs="Times New Roman"/>
          <w:sz w:val="24"/>
          <w:szCs w:val="24"/>
        </w:rPr>
      </w:pPr>
      <w:r>
        <w:rPr>
          <w:rFonts w:ascii="Times New Roman" w:hAnsi="Times New Roman" w:cs="Times New Roman"/>
          <w:sz w:val="24"/>
          <w:szCs w:val="24"/>
          <w:lang w:val="en"/>
        </w:rPr>
        <w:t xml:space="preserve">The sixth hypothesis states that individuals of white ethnic group are more likely to oppose strict gun </w:t>
      </w:r>
      <w:r w:rsidR="003E2762">
        <w:rPr>
          <w:rFonts w:ascii="Times New Roman" w:hAnsi="Times New Roman" w:cs="Times New Roman"/>
          <w:sz w:val="24"/>
          <w:szCs w:val="24"/>
          <w:lang w:val="en"/>
        </w:rPr>
        <w:t>control.</w:t>
      </w:r>
      <w:r w:rsidR="003E2762" w:rsidRPr="00C4268D">
        <w:rPr>
          <w:rFonts w:ascii="Times New Roman" w:hAnsi="Times New Roman" w:cs="Times New Roman"/>
          <w:sz w:val="24"/>
          <w:szCs w:val="24"/>
        </w:rPr>
        <w:t xml:space="preserve"> This</w:t>
      </w:r>
      <w:r w:rsidR="007621BF" w:rsidRPr="00C4268D">
        <w:rPr>
          <w:rFonts w:ascii="Times New Roman" w:hAnsi="Times New Roman" w:cs="Times New Roman"/>
          <w:sz w:val="24"/>
          <w:szCs w:val="24"/>
        </w:rPr>
        <w:t xml:space="preserve"> hypothesis is opera</w:t>
      </w:r>
      <w:r w:rsidR="007621BF">
        <w:rPr>
          <w:rFonts w:ascii="Times New Roman" w:hAnsi="Times New Roman" w:cs="Times New Roman"/>
          <w:sz w:val="24"/>
          <w:szCs w:val="24"/>
        </w:rPr>
        <w:t>tionalized using the variable 2) RACE</w:t>
      </w:r>
      <w:r w:rsidR="007621BF" w:rsidRPr="00C4268D">
        <w:rPr>
          <w:rFonts w:ascii="Times New Roman" w:hAnsi="Times New Roman" w:cs="Times New Roman"/>
          <w:sz w:val="24"/>
          <w:szCs w:val="24"/>
        </w:rPr>
        <w:t xml:space="preserve"> as an independent variable which asks the respondents to classify themselves into positions along the political preference. This independent variable will be</w:t>
      </w:r>
      <w:r w:rsidR="007621BF">
        <w:rPr>
          <w:rFonts w:ascii="Times New Roman" w:hAnsi="Times New Roman" w:cs="Times New Roman"/>
          <w:sz w:val="24"/>
          <w:szCs w:val="24"/>
        </w:rPr>
        <w:t xml:space="preserve"> tasted against 139) GUN CONT </w:t>
      </w:r>
      <w:r w:rsidR="007621BF" w:rsidRPr="00C4268D">
        <w:rPr>
          <w:rFonts w:ascii="Times New Roman" w:hAnsi="Times New Roman" w:cs="Times New Roman"/>
          <w:sz w:val="24"/>
          <w:szCs w:val="24"/>
        </w:rPr>
        <w:t>as a dependent variable that poses the question of “Do you think the federal Government should make it more difficult for people to buy a gun than it is now, make it easier for people to buy a gun, or keep this rules about the same as they are now?</w:t>
      </w:r>
      <w:r w:rsidR="007621BF">
        <w:rPr>
          <w:rFonts w:ascii="Times New Roman" w:hAnsi="Times New Roman" w:cs="Times New Roman"/>
          <w:sz w:val="24"/>
          <w:szCs w:val="24"/>
        </w:rPr>
        <w:t xml:space="preserve"> Table 6</w:t>
      </w:r>
      <w:r w:rsidR="007621BF" w:rsidRPr="00C4268D">
        <w:rPr>
          <w:rFonts w:ascii="Times New Roman" w:hAnsi="Times New Roman" w:cs="Times New Roman"/>
          <w:sz w:val="24"/>
          <w:szCs w:val="24"/>
        </w:rPr>
        <w:t xml:space="preserve"> demonstrates the result of the cross tabul</w:t>
      </w:r>
      <w:r w:rsidR="007621BF">
        <w:rPr>
          <w:rFonts w:ascii="Times New Roman" w:hAnsi="Times New Roman" w:cs="Times New Roman"/>
          <w:sz w:val="24"/>
          <w:szCs w:val="24"/>
        </w:rPr>
        <w:t>ation between race and gun c</w:t>
      </w:r>
      <w:r w:rsidR="007621BF" w:rsidRPr="00C4268D">
        <w:rPr>
          <w:rFonts w:ascii="Times New Roman" w:hAnsi="Times New Roman" w:cs="Times New Roman"/>
          <w:sz w:val="24"/>
          <w:szCs w:val="24"/>
        </w:rPr>
        <w:t>ontrol laws</w:t>
      </w:r>
      <w:r w:rsidR="007621BF">
        <w:rPr>
          <w:rFonts w:ascii="Times New Roman" w:hAnsi="Times New Roman" w:cs="Times New Roman"/>
          <w:sz w:val="24"/>
          <w:szCs w:val="24"/>
        </w:rPr>
        <w:t xml:space="preserve"> in the opinion of the respondents</w:t>
      </w:r>
      <w:r w:rsidR="007621BF" w:rsidRPr="00C4268D">
        <w:rPr>
          <w:rFonts w:ascii="Times New Roman" w:hAnsi="Times New Roman" w:cs="Times New Roman"/>
          <w:sz w:val="24"/>
          <w:szCs w:val="24"/>
        </w:rPr>
        <w:t>.</w:t>
      </w:r>
    </w:p>
    <w:p w14:paraId="19EAA40E" w14:textId="77777777" w:rsidR="004372B6" w:rsidRDefault="004372B6" w:rsidP="007621BF">
      <w:pPr>
        <w:spacing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7621BF" w:rsidRPr="00C4268D" w14:paraId="6CB7C9DF" w14:textId="77777777" w:rsidTr="003E2762">
        <w:trPr>
          <w:trHeight w:val="980"/>
        </w:trPr>
        <w:tc>
          <w:tcPr>
            <w:tcW w:w="11128" w:type="dxa"/>
            <w:gridSpan w:val="7"/>
          </w:tcPr>
          <w:p w14:paraId="59A45DDD" w14:textId="77777777" w:rsidR="007621BF" w:rsidRPr="00471D39" w:rsidRDefault="007621BF" w:rsidP="00471D39">
            <w:pPr>
              <w:spacing w:line="240" w:lineRule="auto"/>
              <w:jc w:val="center"/>
              <w:rPr>
                <w:rFonts w:ascii="Times New Roman" w:hAnsi="Times New Roman" w:cs="Times New Roman"/>
                <w:b/>
                <w:sz w:val="18"/>
                <w:szCs w:val="18"/>
              </w:rPr>
            </w:pPr>
          </w:p>
          <w:p w14:paraId="11B1CAA5" w14:textId="77777777" w:rsidR="007621BF" w:rsidRPr="00471D39" w:rsidRDefault="007621BF"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2. Support for gun</w:t>
            </w:r>
            <w:r w:rsidR="003E2762" w:rsidRPr="00471D39">
              <w:rPr>
                <w:rFonts w:ascii="Times New Roman" w:hAnsi="Times New Roman" w:cs="Times New Roman"/>
                <w:b/>
                <w:sz w:val="18"/>
                <w:szCs w:val="18"/>
              </w:rPr>
              <w:t xml:space="preserve"> control by Race</w:t>
            </w:r>
          </w:p>
        </w:tc>
      </w:tr>
      <w:tr w:rsidR="007621BF" w:rsidRPr="00C4268D" w14:paraId="14F1B1B0" w14:textId="77777777" w:rsidTr="003E2762">
        <w:trPr>
          <w:trHeight w:val="863"/>
        </w:trPr>
        <w:tc>
          <w:tcPr>
            <w:tcW w:w="11128" w:type="dxa"/>
            <w:gridSpan w:val="7"/>
          </w:tcPr>
          <w:p w14:paraId="61C8571C" w14:textId="77777777" w:rsidR="007621BF" w:rsidRPr="00471D39" w:rsidRDefault="007621BF" w:rsidP="00471D39">
            <w:pPr>
              <w:spacing w:line="240" w:lineRule="auto"/>
              <w:jc w:val="center"/>
              <w:rPr>
                <w:rFonts w:ascii="Times New Roman" w:hAnsi="Times New Roman" w:cs="Times New Roman"/>
                <w:b/>
                <w:sz w:val="18"/>
                <w:szCs w:val="18"/>
              </w:rPr>
            </w:pPr>
          </w:p>
          <w:p w14:paraId="5DC2CAFA" w14:textId="77777777" w:rsidR="007621BF" w:rsidRPr="00471D39" w:rsidRDefault="003E2762"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Race</w:t>
            </w:r>
          </w:p>
        </w:tc>
      </w:tr>
      <w:tr w:rsidR="007621BF" w:rsidRPr="00C4268D" w14:paraId="551AA038" w14:textId="77777777" w:rsidTr="00566CD6">
        <w:trPr>
          <w:trHeight w:val="1403"/>
        </w:trPr>
        <w:tc>
          <w:tcPr>
            <w:tcW w:w="961" w:type="dxa"/>
            <w:vMerge w:val="restart"/>
            <w:textDirection w:val="btLr"/>
          </w:tcPr>
          <w:p w14:paraId="01EE713F" w14:textId="77777777" w:rsidR="00566CD6" w:rsidRPr="00471D39" w:rsidRDefault="00566CD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 xml:space="preserve">    Gun control</w:t>
            </w:r>
          </w:p>
          <w:p w14:paraId="173A70C0" w14:textId="77777777" w:rsidR="007621BF" w:rsidRPr="00471D39" w:rsidRDefault="007621BF" w:rsidP="00471D39">
            <w:pPr>
              <w:spacing w:line="240" w:lineRule="auto"/>
              <w:ind w:left="113" w:right="113"/>
              <w:jc w:val="center"/>
              <w:rPr>
                <w:rFonts w:ascii="Times New Roman" w:hAnsi="Times New Roman" w:cs="Times New Roman"/>
                <w:b/>
                <w:sz w:val="18"/>
                <w:szCs w:val="18"/>
              </w:rPr>
            </w:pPr>
          </w:p>
          <w:p w14:paraId="380437FD" w14:textId="5F725A87" w:rsidR="007621BF" w:rsidRPr="00471D39" w:rsidRDefault="00227662" w:rsidP="00471D39">
            <w:pPr>
              <w:spacing w:line="240" w:lineRule="auto"/>
              <w:ind w:left="113" w:right="113"/>
              <w:rPr>
                <w:rFonts w:ascii="Times New Roman" w:hAnsi="Times New Roman" w:cs="Times New Roman"/>
                <w:b/>
                <w:sz w:val="18"/>
                <w:szCs w:val="18"/>
              </w:rPr>
            </w:pPr>
            <w:r w:rsidRPr="00471D39">
              <w:rPr>
                <w:rFonts w:ascii="Times New Roman" w:hAnsi="Times New Roman" w:cs="Times New Roman"/>
                <w:b/>
                <w:sz w:val="18"/>
                <w:szCs w:val="18"/>
              </w:rPr>
              <w:t xml:space="preserve">                                       </w:t>
            </w:r>
          </w:p>
          <w:p w14:paraId="14E4AE45" w14:textId="77777777" w:rsidR="007621BF" w:rsidRPr="00471D39" w:rsidRDefault="007621BF" w:rsidP="00471D39">
            <w:pPr>
              <w:spacing w:line="240" w:lineRule="auto"/>
              <w:ind w:left="113" w:right="113"/>
              <w:jc w:val="center"/>
              <w:rPr>
                <w:rFonts w:ascii="Times New Roman" w:hAnsi="Times New Roman" w:cs="Times New Roman"/>
                <w:b/>
                <w:sz w:val="18"/>
                <w:szCs w:val="18"/>
              </w:rPr>
            </w:pPr>
          </w:p>
          <w:p w14:paraId="23FE39E0" w14:textId="77777777" w:rsidR="007621BF" w:rsidRPr="00471D39" w:rsidRDefault="007621BF" w:rsidP="00471D39">
            <w:pPr>
              <w:spacing w:line="240" w:lineRule="auto"/>
              <w:ind w:left="113" w:right="113"/>
              <w:jc w:val="center"/>
              <w:rPr>
                <w:rFonts w:ascii="Times New Roman" w:hAnsi="Times New Roman" w:cs="Times New Roman"/>
                <w:sz w:val="18"/>
                <w:szCs w:val="18"/>
              </w:rPr>
            </w:pPr>
          </w:p>
          <w:p w14:paraId="6AFF11AD" w14:textId="77777777" w:rsidR="007621BF" w:rsidRPr="00471D39" w:rsidRDefault="007621BF" w:rsidP="00471D39">
            <w:pPr>
              <w:spacing w:line="240" w:lineRule="auto"/>
              <w:ind w:left="113" w:right="113"/>
              <w:jc w:val="center"/>
              <w:rPr>
                <w:rFonts w:ascii="Times New Roman" w:hAnsi="Times New Roman" w:cs="Times New Roman"/>
                <w:b/>
                <w:sz w:val="18"/>
                <w:szCs w:val="18"/>
              </w:rPr>
            </w:pPr>
          </w:p>
          <w:p w14:paraId="565608BE" w14:textId="77777777" w:rsidR="007621BF" w:rsidRPr="00471D39" w:rsidRDefault="007621BF" w:rsidP="00471D39">
            <w:pPr>
              <w:spacing w:line="240" w:lineRule="auto"/>
              <w:ind w:left="113" w:right="113"/>
              <w:jc w:val="center"/>
              <w:rPr>
                <w:rFonts w:ascii="Times New Roman" w:hAnsi="Times New Roman" w:cs="Times New Roman"/>
                <w:sz w:val="18"/>
                <w:szCs w:val="18"/>
              </w:rPr>
            </w:pPr>
          </w:p>
          <w:p w14:paraId="3D9A3445" w14:textId="77777777" w:rsidR="007621BF" w:rsidRPr="00471D39" w:rsidRDefault="007621BF" w:rsidP="00471D39">
            <w:pPr>
              <w:spacing w:line="240" w:lineRule="auto"/>
              <w:ind w:left="113" w:right="113"/>
              <w:jc w:val="center"/>
              <w:rPr>
                <w:rFonts w:ascii="Times New Roman" w:hAnsi="Times New Roman" w:cs="Times New Roman"/>
                <w:b/>
                <w:sz w:val="18"/>
                <w:szCs w:val="18"/>
              </w:rPr>
            </w:pPr>
          </w:p>
        </w:tc>
        <w:tc>
          <w:tcPr>
            <w:tcW w:w="1571" w:type="dxa"/>
          </w:tcPr>
          <w:p w14:paraId="5FD40D56" w14:textId="77777777" w:rsidR="007621BF" w:rsidRPr="00471D39" w:rsidRDefault="007621BF" w:rsidP="00471D39">
            <w:pPr>
              <w:spacing w:line="240" w:lineRule="auto"/>
              <w:jc w:val="center"/>
              <w:rPr>
                <w:rFonts w:ascii="Times New Roman" w:hAnsi="Times New Roman" w:cs="Times New Roman"/>
                <w:sz w:val="18"/>
                <w:szCs w:val="18"/>
              </w:rPr>
            </w:pPr>
          </w:p>
          <w:p w14:paraId="65108703" w14:textId="77777777" w:rsidR="007621BF" w:rsidRPr="00471D39" w:rsidRDefault="007621BF" w:rsidP="00471D39">
            <w:pPr>
              <w:spacing w:line="240" w:lineRule="auto"/>
              <w:jc w:val="center"/>
              <w:rPr>
                <w:rFonts w:ascii="Times New Roman" w:hAnsi="Times New Roman" w:cs="Times New Roman"/>
                <w:b/>
                <w:sz w:val="18"/>
                <w:szCs w:val="18"/>
              </w:rPr>
            </w:pPr>
          </w:p>
        </w:tc>
        <w:tc>
          <w:tcPr>
            <w:tcW w:w="1629" w:type="dxa"/>
          </w:tcPr>
          <w:p w14:paraId="46187813" w14:textId="77777777" w:rsidR="007621BF" w:rsidRPr="00471D39" w:rsidRDefault="007621BF" w:rsidP="00471D39">
            <w:pPr>
              <w:spacing w:line="240" w:lineRule="auto"/>
              <w:jc w:val="center"/>
              <w:rPr>
                <w:rFonts w:ascii="Times New Roman" w:hAnsi="Times New Roman" w:cs="Times New Roman"/>
                <w:sz w:val="18"/>
                <w:szCs w:val="18"/>
              </w:rPr>
            </w:pPr>
          </w:p>
          <w:p w14:paraId="33C33FA7" w14:textId="77777777" w:rsidR="007621BF" w:rsidRPr="00471D39" w:rsidRDefault="003E2762"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ASIAN</w:t>
            </w:r>
          </w:p>
        </w:tc>
        <w:tc>
          <w:tcPr>
            <w:tcW w:w="1745" w:type="dxa"/>
          </w:tcPr>
          <w:p w14:paraId="646DBFD5" w14:textId="77777777" w:rsidR="007621BF" w:rsidRPr="00471D39" w:rsidRDefault="007621BF" w:rsidP="00471D39">
            <w:pPr>
              <w:spacing w:line="240" w:lineRule="auto"/>
              <w:jc w:val="center"/>
              <w:rPr>
                <w:rFonts w:ascii="Times New Roman" w:hAnsi="Times New Roman" w:cs="Times New Roman"/>
                <w:sz w:val="18"/>
                <w:szCs w:val="18"/>
              </w:rPr>
            </w:pPr>
          </w:p>
          <w:p w14:paraId="61654A3C"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BLACK</w:t>
            </w:r>
          </w:p>
          <w:p w14:paraId="05DDC34E" w14:textId="77777777" w:rsidR="007621BF" w:rsidRPr="00471D39" w:rsidRDefault="007621BF" w:rsidP="00471D39">
            <w:pPr>
              <w:spacing w:line="240" w:lineRule="auto"/>
              <w:jc w:val="center"/>
              <w:rPr>
                <w:rFonts w:ascii="Times New Roman" w:hAnsi="Times New Roman" w:cs="Times New Roman"/>
                <w:b/>
                <w:sz w:val="18"/>
                <w:szCs w:val="18"/>
              </w:rPr>
            </w:pPr>
          </w:p>
          <w:p w14:paraId="279A4335" w14:textId="77777777" w:rsidR="007621BF" w:rsidRPr="00471D39" w:rsidRDefault="007621BF" w:rsidP="00471D39">
            <w:pPr>
              <w:spacing w:line="240" w:lineRule="auto"/>
              <w:jc w:val="center"/>
              <w:rPr>
                <w:rFonts w:ascii="Times New Roman" w:hAnsi="Times New Roman" w:cs="Times New Roman"/>
                <w:b/>
                <w:sz w:val="18"/>
                <w:szCs w:val="18"/>
              </w:rPr>
            </w:pPr>
          </w:p>
        </w:tc>
        <w:tc>
          <w:tcPr>
            <w:tcW w:w="2204" w:type="dxa"/>
          </w:tcPr>
          <w:p w14:paraId="641100BF" w14:textId="77777777" w:rsidR="007621BF" w:rsidRPr="00471D39" w:rsidRDefault="007621BF" w:rsidP="00471D39">
            <w:pPr>
              <w:spacing w:line="240" w:lineRule="auto"/>
              <w:jc w:val="center"/>
              <w:rPr>
                <w:rFonts w:ascii="Times New Roman" w:hAnsi="Times New Roman" w:cs="Times New Roman"/>
                <w:sz w:val="18"/>
                <w:szCs w:val="18"/>
              </w:rPr>
            </w:pPr>
          </w:p>
          <w:p w14:paraId="7B569DF0" w14:textId="77777777" w:rsidR="007621BF" w:rsidRPr="00471D39" w:rsidRDefault="003E2762"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HISP/LAT</w:t>
            </w:r>
          </w:p>
        </w:tc>
        <w:tc>
          <w:tcPr>
            <w:tcW w:w="1469" w:type="dxa"/>
          </w:tcPr>
          <w:p w14:paraId="44F5F85F" w14:textId="77777777" w:rsidR="007621BF" w:rsidRPr="00471D39" w:rsidRDefault="007621BF" w:rsidP="00471D39">
            <w:pPr>
              <w:spacing w:line="240" w:lineRule="auto"/>
              <w:jc w:val="center"/>
              <w:rPr>
                <w:rFonts w:ascii="Times New Roman" w:hAnsi="Times New Roman" w:cs="Times New Roman"/>
                <w:sz w:val="18"/>
                <w:szCs w:val="18"/>
              </w:rPr>
            </w:pPr>
          </w:p>
          <w:p w14:paraId="2B463BD7" w14:textId="77777777" w:rsidR="007621BF" w:rsidRPr="00471D39" w:rsidRDefault="003E2762"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WHITE</w:t>
            </w:r>
          </w:p>
          <w:p w14:paraId="40726D17" w14:textId="77777777" w:rsidR="007621BF" w:rsidRPr="00471D39" w:rsidRDefault="007621BF" w:rsidP="00471D39">
            <w:pPr>
              <w:spacing w:line="240" w:lineRule="auto"/>
              <w:jc w:val="center"/>
              <w:rPr>
                <w:rFonts w:ascii="Times New Roman" w:hAnsi="Times New Roman" w:cs="Times New Roman"/>
                <w:b/>
                <w:sz w:val="18"/>
                <w:szCs w:val="18"/>
              </w:rPr>
            </w:pPr>
          </w:p>
        </w:tc>
        <w:tc>
          <w:tcPr>
            <w:tcW w:w="1547" w:type="dxa"/>
          </w:tcPr>
          <w:p w14:paraId="00CFD7DD" w14:textId="77777777" w:rsidR="007621BF" w:rsidRPr="00471D39"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098D7DB" w14:textId="77777777" w:rsidR="007621BF" w:rsidRPr="00471D39"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29DCA98" w14:textId="77777777" w:rsidR="007621BF" w:rsidRPr="00471D39" w:rsidRDefault="003E2762" w:rsidP="00471D39">
            <w:pPr>
              <w:autoSpaceDE w:val="0"/>
              <w:autoSpaceDN w:val="0"/>
              <w:adjustRightInd w:val="0"/>
              <w:spacing w:after="0" w:line="240" w:lineRule="auto"/>
              <w:jc w:val="center"/>
              <w:rPr>
                <w:rFonts w:ascii="Times New Roman" w:hAnsi="Times New Roman" w:cs="Times New Roman"/>
                <w:sz w:val="18"/>
                <w:szCs w:val="18"/>
              </w:rPr>
            </w:pPr>
            <w:r w:rsidRPr="00471D39">
              <w:rPr>
                <w:rFonts w:ascii="Times New Roman" w:hAnsi="Times New Roman" w:cs="Times New Roman"/>
                <w:sz w:val="18"/>
                <w:szCs w:val="18"/>
              </w:rPr>
              <w:t>MISSING</w:t>
            </w:r>
          </w:p>
          <w:p w14:paraId="3A720CF3" w14:textId="77777777" w:rsidR="007621BF" w:rsidRPr="00471D39" w:rsidRDefault="007621BF" w:rsidP="00471D39">
            <w:pPr>
              <w:spacing w:line="240" w:lineRule="auto"/>
              <w:jc w:val="center"/>
              <w:rPr>
                <w:rFonts w:ascii="Times New Roman" w:hAnsi="Times New Roman" w:cs="Times New Roman"/>
                <w:b/>
                <w:sz w:val="18"/>
                <w:szCs w:val="18"/>
              </w:rPr>
            </w:pPr>
          </w:p>
          <w:p w14:paraId="4467970D" w14:textId="77777777" w:rsidR="007621BF" w:rsidRPr="00471D39" w:rsidRDefault="007621BF" w:rsidP="00471D39">
            <w:pPr>
              <w:spacing w:line="240" w:lineRule="auto"/>
              <w:jc w:val="center"/>
              <w:rPr>
                <w:rFonts w:ascii="Times New Roman" w:hAnsi="Times New Roman" w:cs="Times New Roman"/>
                <w:b/>
                <w:sz w:val="18"/>
                <w:szCs w:val="18"/>
              </w:rPr>
            </w:pPr>
          </w:p>
        </w:tc>
      </w:tr>
      <w:tr w:rsidR="007621BF" w:rsidRPr="00C4268D" w14:paraId="42C547C4" w14:textId="77777777" w:rsidTr="003E2762">
        <w:trPr>
          <w:trHeight w:val="890"/>
        </w:trPr>
        <w:tc>
          <w:tcPr>
            <w:tcW w:w="961" w:type="dxa"/>
            <w:vMerge/>
          </w:tcPr>
          <w:p w14:paraId="79815DA8" w14:textId="77777777" w:rsidR="007621BF" w:rsidRPr="00471D39" w:rsidRDefault="007621BF" w:rsidP="00471D39">
            <w:pPr>
              <w:spacing w:line="240" w:lineRule="auto"/>
              <w:jc w:val="center"/>
              <w:rPr>
                <w:rFonts w:ascii="Times New Roman" w:hAnsi="Times New Roman" w:cs="Times New Roman"/>
                <w:b/>
                <w:sz w:val="18"/>
                <w:szCs w:val="18"/>
              </w:rPr>
            </w:pPr>
          </w:p>
        </w:tc>
        <w:tc>
          <w:tcPr>
            <w:tcW w:w="1571" w:type="dxa"/>
          </w:tcPr>
          <w:p w14:paraId="72F2E3A6" w14:textId="77777777" w:rsidR="007621BF" w:rsidRPr="00471D39" w:rsidRDefault="007621B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1629" w:type="dxa"/>
          </w:tcPr>
          <w:p w14:paraId="6B144D9D"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66.7</w:t>
            </w:r>
            <w:r w:rsidR="007621BF" w:rsidRPr="00471D39">
              <w:rPr>
                <w:rFonts w:ascii="Times New Roman" w:hAnsi="Times New Roman" w:cs="Times New Roman"/>
                <w:sz w:val="18"/>
                <w:szCs w:val="18"/>
              </w:rPr>
              <w:t>%</w:t>
            </w:r>
          </w:p>
          <w:p w14:paraId="04F2790C"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(31</w:t>
            </w:r>
            <w:r w:rsidR="007621BF" w:rsidRPr="00471D39">
              <w:rPr>
                <w:rFonts w:ascii="Times New Roman" w:hAnsi="Times New Roman" w:cs="Times New Roman"/>
                <w:sz w:val="18"/>
                <w:szCs w:val="18"/>
              </w:rPr>
              <w:t>)</w:t>
            </w:r>
          </w:p>
          <w:p w14:paraId="651A8252" w14:textId="77777777" w:rsidR="007621BF" w:rsidRPr="00471D39" w:rsidRDefault="007621BF" w:rsidP="00471D39">
            <w:pPr>
              <w:spacing w:line="240" w:lineRule="auto"/>
              <w:jc w:val="center"/>
              <w:rPr>
                <w:rFonts w:ascii="Times New Roman" w:hAnsi="Times New Roman" w:cs="Times New Roman"/>
                <w:sz w:val="18"/>
                <w:szCs w:val="18"/>
              </w:rPr>
            </w:pPr>
          </w:p>
        </w:tc>
        <w:tc>
          <w:tcPr>
            <w:tcW w:w="1745" w:type="dxa"/>
          </w:tcPr>
          <w:p w14:paraId="45067023"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59</w:t>
            </w:r>
            <w:r w:rsidR="007621BF" w:rsidRPr="00471D39">
              <w:rPr>
                <w:rFonts w:ascii="Times New Roman" w:hAnsi="Times New Roman" w:cs="Times New Roman"/>
                <w:sz w:val="18"/>
                <w:szCs w:val="18"/>
              </w:rPr>
              <w:t>.3%</w:t>
            </w:r>
          </w:p>
          <w:p w14:paraId="2308BB38"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(148</w:t>
            </w:r>
            <w:r w:rsidR="007621BF" w:rsidRPr="00471D39">
              <w:rPr>
                <w:rFonts w:ascii="Times New Roman" w:hAnsi="Times New Roman" w:cs="Times New Roman"/>
                <w:sz w:val="18"/>
                <w:szCs w:val="18"/>
              </w:rPr>
              <w:t>)</w:t>
            </w:r>
          </w:p>
          <w:p w14:paraId="21031848" w14:textId="77777777" w:rsidR="007621BF" w:rsidRPr="00471D39" w:rsidRDefault="007621BF" w:rsidP="00471D39">
            <w:pPr>
              <w:spacing w:line="240" w:lineRule="auto"/>
              <w:jc w:val="center"/>
              <w:rPr>
                <w:rFonts w:ascii="Times New Roman" w:hAnsi="Times New Roman" w:cs="Times New Roman"/>
                <w:sz w:val="18"/>
                <w:szCs w:val="18"/>
              </w:rPr>
            </w:pPr>
          </w:p>
        </w:tc>
        <w:tc>
          <w:tcPr>
            <w:tcW w:w="2204" w:type="dxa"/>
          </w:tcPr>
          <w:p w14:paraId="0EC739D5"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59.4</w:t>
            </w:r>
            <w:r w:rsidR="007621BF" w:rsidRPr="00471D39">
              <w:rPr>
                <w:rFonts w:ascii="Times New Roman" w:hAnsi="Times New Roman" w:cs="Times New Roman"/>
                <w:sz w:val="18"/>
                <w:szCs w:val="18"/>
              </w:rPr>
              <w:t>%</w:t>
            </w:r>
          </w:p>
          <w:p w14:paraId="0C025249"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(97</w:t>
            </w:r>
            <w:r w:rsidR="007621BF" w:rsidRPr="00471D39">
              <w:rPr>
                <w:rFonts w:ascii="Times New Roman" w:hAnsi="Times New Roman" w:cs="Times New Roman"/>
                <w:sz w:val="18"/>
                <w:szCs w:val="18"/>
              </w:rPr>
              <w:t>)</w:t>
            </w:r>
          </w:p>
          <w:p w14:paraId="501B6CF2" w14:textId="77777777" w:rsidR="007621BF" w:rsidRPr="00471D39" w:rsidRDefault="007621BF" w:rsidP="00471D39">
            <w:pPr>
              <w:spacing w:line="240" w:lineRule="auto"/>
              <w:jc w:val="center"/>
              <w:rPr>
                <w:rFonts w:ascii="Times New Roman" w:hAnsi="Times New Roman" w:cs="Times New Roman"/>
                <w:sz w:val="18"/>
                <w:szCs w:val="18"/>
              </w:rPr>
            </w:pPr>
          </w:p>
        </w:tc>
        <w:tc>
          <w:tcPr>
            <w:tcW w:w="1469" w:type="dxa"/>
          </w:tcPr>
          <w:p w14:paraId="472F631E"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46.5</w:t>
            </w:r>
            <w:r w:rsidR="007621BF" w:rsidRPr="00471D39">
              <w:rPr>
                <w:rFonts w:ascii="Times New Roman" w:hAnsi="Times New Roman" w:cs="Times New Roman"/>
                <w:sz w:val="18"/>
                <w:szCs w:val="18"/>
              </w:rPr>
              <w:t>%</w:t>
            </w:r>
          </w:p>
          <w:p w14:paraId="7FFA629E"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(717</w:t>
            </w:r>
            <w:r w:rsidR="007621BF" w:rsidRPr="00471D39">
              <w:rPr>
                <w:rFonts w:ascii="Times New Roman" w:hAnsi="Times New Roman" w:cs="Times New Roman"/>
                <w:sz w:val="18"/>
                <w:szCs w:val="18"/>
              </w:rPr>
              <w:t>)</w:t>
            </w:r>
          </w:p>
          <w:p w14:paraId="43A636BE" w14:textId="77777777" w:rsidR="007621BF" w:rsidRPr="00471D39" w:rsidRDefault="007621BF" w:rsidP="00471D39">
            <w:pPr>
              <w:spacing w:line="240" w:lineRule="auto"/>
              <w:jc w:val="center"/>
              <w:rPr>
                <w:rFonts w:ascii="Times New Roman" w:hAnsi="Times New Roman" w:cs="Times New Roman"/>
                <w:sz w:val="18"/>
                <w:szCs w:val="18"/>
              </w:rPr>
            </w:pPr>
          </w:p>
        </w:tc>
        <w:tc>
          <w:tcPr>
            <w:tcW w:w="1547" w:type="dxa"/>
          </w:tcPr>
          <w:p w14:paraId="5A8EEDDD" w14:textId="77777777" w:rsidR="003E2762" w:rsidRPr="00471D39" w:rsidRDefault="003E2762" w:rsidP="00471D39">
            <w:pPr>
              <w:spacing w:line="240" w:lineRule="auto"/>
              <w:jc w:val="center"/>
              <w:rPr>
                <w:rFonts w:ascii="Times New Roman" w:hAnsi="Times New Roman" w:cs="Times New Roman"/>
                <w:sz w:val="18"/>
                <w:szCs w:val="18"/>
              </w:rPr>
            </w:pPr>
          </w:p>
          <w:p w14:paraId="38482521"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42</w:t>
            </w:r>
          </w:p>
        </w:tc>
      </w:tr>
      <w:tr w:rsidR="007621BF" w:rsidRPr="00C4268D" w14:paraId="6A6F6BC0" w14:textId="77777777" w:rsidTr="003E2762">
        <w:trPr>
          <w:trHeight w:val="602"/>
        </w:trPr>
        <w:tc>
          <w:tcPr>
            <w:tcW w:w="961" w:type="dxa"/>
            <w:vMerge/>
          </w:tcPr>
          <w:p w14:paraId="255F0FCF" w14:textId="77777777" w:rsidR="007621BF" w:rsidRPr="00471D39" w:rsidRDefault="007621BF" w:rsidP="00471D39">
            <w:pPr>
              <w:spacing w:line="240" w:lineRule="auto"/>
              <w:jc w:val="center"/>
              <w:rPr>
                <w:rFonts w:ascii="Times New Roman" w:hAnsi="Times New Roman" w:cs="Times New Roman"/>
                <w:b/>
                <w:sz w:val="18"/>
                <w:szCs w:val="18"/>
              </w:rPr>
            </w:pPr>
          </w:p>
        </w:tc>
        <w:tc>
          <w:tcPr>
            <w:tcW w:w="1571" w:type="dxa"/>
          </w:tcPr>
          <w:p w14:paraId="4AEE375D" w14:textId="77777777" w:rsidR="007621BF" w:rsidRPr="00471D39" w:rsidRDefault="007621B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1629" w:type="dxa"/>
          </w:tcPr>
          <w:p w14:paraId="2FCEC959"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33.3</w:t>
            </w:r>
            <w:r w:rsidR="007621BF" w:rsidRPr="00471D39">
              <w:rPr>
                <w:rFonts w:ascii="Times New Roman" w:hAnsi="Times New Roman" w:cs="Times New Roman"/>
                <w:sz w:val="18"/>
                <w:szCs w:val="18"/>
              </w:rPr>
              <w:t>%</w:t>
            </w:r>
          </w:p>
          <w:p w14:paraId="2B0F17A7"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(16</w:t>
            </w:r>
            <w:r w:rsidR="007621BF" w:rsidRPr="00471D39">
              <w:rPr>
                <w:rFonts w:ascii="Times New Roman" w:hAnsi="Times New Roman" w:cs="Times New Roman"/>
                <w:sz w:val="18"/>
                <w:szCs w:val="18"/>
              </w:rPr>
              <w:t>)</w:t>
            </w:r>
          </w:p>
          <w:p w14:paraId="7D0B1D9B" w14:textId="77777777" w:rsidR="007621BF" w:rsidRPr="00471D39" w:rsidRDefault="007621BF" w:rsidP="00471D39">
            <w:pPr>
              <w:spacing w:line="240" w:lineRule="auto"/>
              <w:jc w:val="center"/>
              <w:rPr>
                <w:rFonts w:ascii="Times New Roman" w:hAnsi="Times New Roman" w:cs="Times New Roman"/>
                <w:sz w:val="18"/>
                <w:szCs w:val="18"/>
              </w:rPr>
            </w:pPr>
          </w:p>
        </w:tc>
        <w:tc>
          <w:tcPr>
            <w:tcW w:w="1745" w:type="dxa"/>
          </w:tcPr>
          <w:p w14:paraId="2E7BCF80"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40</w:t>
            </w:r>
            <w:r w:rsidR="007621BF" w:rsidRPr="00471D39">
              <w:rPr>
                <w:rFonts w:ascii="Times New Roman" w:hAnsi="Times New Roman" w:cs="Times New Roman"/>
                <w:sz w:val="18"/>
                <w:szCs w:val="18"/>
              </w:rPr>
              <w:t>.7%</w:t>
            </w:r>
          </w:p>
          <w:p w14:paraId="5ED435A5"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(102</w:t>
            </w:r>
            <w:r w:rsidR="007621BF" w:rsidRPr="00471D39">
              <w:rPr>
                <w:rFonts w:ascii="Times New Roman" w:hAnsi="Times New Roman" w:cs="Times New Roman"/>
                <w:sz w:val="18"/>
                <w:szCs w:val="18"/>
              </w:rPr>
              <w:t>)</w:t>
            </w:r>
          </w:p>
          <w:p w14:paraId="0E1AD41C" w14:textId="77777777" w:rsidR="007621BF" w:rsidRPr="00471D39" w:rsidRDefault="007621BF" w:rsidP="00471D39">
            <w:pPr>
              <w:spacing w:line="240" w:lineRule="auto"/>
              <w:jc w:val="center"/>
              <w:rPr>
                <w:rFonts w:ascii="Times New Roman" w:hAnsi="Times New Roman" w:cs="Times New Roman"/>
                <w:sz w:val="18"/>
                <w:szCs w:val="18"/>
              </w:rPr>
            </w:pPr>
          </w:p>
        </w:tc>
        <w:tc>
          <w:tcPr>
            <w:tcW w:w="2204" w:type="dxa"/>
          </w:tcPr>
          <w:p w14:paraId="3647EF7E"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40.6</w:t>
            </w:r>
            <w:r w:rsidR="007621BF" w:rsidRPr="00471D39">
              <w:rPr>
                <w:rFonts w:ascii="Times New Roman" w:hAnsi="Times New Roman" w:cs="Times New Roman"/>
                <w:sz w:val="18"/>
                <w:szCs w:val="18"/>
              </w:rPr>
              <w:t>%</w:t>
            </w:r>
          </w:p>
          <w:p w14:paraId="00BB8CE5"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(66</w:t>
            </w:r>
            <w:r w:rsidR="007621BF" w:rsidRPr="00471D39">
              <w:rPr>
                <w:rFonts w:ascii="Times New Roman" w:hAnsi="Times New Roman" w:cs="Times New Roman"/>
                <w:sz w:val="18"/>
                <w:szCs w:val="18"/>
              </w:rPr>
              <w:t>)</w:t>
            </w:r>
          </w:p>
          <w:p w14:paraId="3618D1AF" w14:textId="77777777" w:rsidR="007621BF" w:rsidRPr="00471D39" w:rsidRDefault="007621BF" w:rsidP="00471D39">
            <w:pPr>
              <w:spacing w:line="240" w:lineRule="auto"/>
              <w:jc w:val="center"/>
              <w:rPr>
                <w:rFonts w:ascii="Times New Roman" w:hAnsi="Times New Roman" w:cs="Times New Roman"/>
                <w:sz w:val="18"/>
                <w:szCs w:val="18"/>
              </w:rPr>
            </w:pPr>
          </w:p>
        </w:tc>
        <w:tc>
          <w:tcPr>
            <w:tcW w:w="1469" w:type="dxa"/>
          </w:tcPr>
          <w:p w14:paraId="7130EBA8"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53.5</w:t>
            </w:r>
            <w:r w:rsidR="007621BF" w:rsidRPr="00471D39">
              <w:rPr>
                <w:rFonts w:ascii="Times New Roman" w:hAnsi="Times New Roman" w:cs="Times New Roman"/>
                <w:sz w:val="18"/>
                <w:szCs w:val="18"/>
              </w:rPr>
              <w:t>%</w:t>
            </w:r>
          </w:p>
          <w:p w14:paraId="7CCD8377"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(823</w:t>
            </w:r>
            <w:r w:rsidR="007621BF" w:rsidRPr="00471D39">
              <w:rPr>
                <w:rFonts w:ascii="Times New Roman" w:hAnsi="Times New Roman" w:cs="Times New Roman"/>
                <w:sz w:val="18"/>
                <w:szCs w:val="18"/>
              </w:rPr>
              <w:t>)</w:t>
            </w:r>
          </w:p>
          <w:p w14:paraId="73395ABF" w14:textId="77777777" w:rsidR="007621BF" w:rsidRPr="00471D39" w:rsidRDefault="007621BF" w:rsidP="00471D39">
            <w:pPr>
              <w:spacing w:line="240" w:lineRule="auto"/>
              <w:jc w:val="center"/>
              <w:rPr>
                <w:rFonts w:ascii="Times New Roman" w:hAnsi="Times New Roman" w:cs="Times New Roman"/>
                <w:sz w:val="18"/>
                <w:szCs w:val="18"/>
              </w:rPr>
            </w:pPr>
          </w:p>
        </w:tc>
        <w:tc>
          <w:tcPr>
            <w:tcW w:w="1547" w:type="dxa"/>
          </w:tcPr>
          <w:p w14:paraId="7A5B4E97" w14:textId="77777777" w:rsidR="003E2762" w:rsidRPr="00471D39" w:rsidRDefault="003E2762" w:rsidP="00471D39">
            <w:pPr>
              <w:spacing w:line="240" w:lineRule="auto"/>
              <w:jc w:val="center"/>
              <w:rPr>
                <w:rFonts w:ascii="Times New Roman" w:hAnsi="Times New Roman" w:cs="Times New Roman"/>
                <w:sz w:val="18"/>
                <w:szCs w:val="18"/>
              </w:rPr>
            </w:pPr>
          </w:p>
          <w:p w14:paraId="1BE2E4C7"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36</w:t>
            </w:r>
          </w:p>
        </w:tc>
      </w:tr>
      <w:tr w:rsidR="007621BF" w:rsidRPr="00C4268D" w14:paraId="317A0375" w14:textId="77777777" w:rsidTr="003E2762">
        <w:trPr>
          <w:trHeight w:val="1088"/>
        </w:trPr>
        <w:tc>
          <w:tcPr>
            <w:tcW w:w="961" w:type="dxa"/>
            <w:vMerge/>
          </w:tcPr>
          <w:p w14:paraId="4F858D33" w14:textId="77777777" w:rsidR="007621BF" w:rsidRPr="00471D39" w:rsidRDefault="007621BF" w:rsidP="00471D39">
            <w:pPr>
              <w:spacing w:line="240" w:lineRule="auto"/>
              <w:jc w:val="center"/>
              <w:rPr>
                <w:rFonts w:ascii="Times New Roman" w:hAnsi="Times New Roman" w:cs="Times New Roman"/>
                <w:b/>
                <w:sz w:val="18"/>
                <w:szCs w:val="18"/>
              </w:rPr>
            </w:pPr>
          </w:p>
        </w:tc>
        <w:tc>
          <w:tcPr>
            <w:tcW w:w="1571" w:type="dxa"/>
          </w:tcPr>
          <w:p w14:paraId="5186BF4F" w14:textId="77777777" w:rsidR="007621BF" w:rsidRPr="00471D39" w:rsidRDefault="007621B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1629" w:type="dxa"/>
          </w:tcPr>
          <w:p w14:paraId="3966151D" w14:textId="77777777" w:rsidR="007621BF" w:rsidRPr="00471D39" w:rsidRDefault="007621BF" w:rsidP="00471D39">
            <w:pPr>
              <w:spacing w:line="240" w:lineRule="auto"/>
              <w:jc w:val="center"/>
              <w:rPr>
                <w:rFonts w:ascii="Times New Roman" w:hAnsi="Times New Roman" w:cs="Times New Roman"/>
                <w:sz w:val="18"/>
                <w:szCs w:val="18"/>
              </w:rPr>
            </w:pPr>
          </w:p>
          <w:p w14:paraId="1C44C417"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0</w:t>
            </w:r>
          </w:p>
        </w:tc>
        <w:tc>
          <w:tcPr>
            <w:tcW w:w="1745" w:type="dxa"/>
          </w:tcPr>
          <w:p w14:paraId="152375EF" w14:textId="77777777" w:rsidR="007621BF" w:rsidRPr="00471D39" w:rsidRDefault="007621BF" w:rsidP="00471D39">
            <w:pPr>
              <w:spacing w:line="240" w:lineRule="auto"/>
              <w:jc w:val="center"/>
              <w:rPr>
                <w:rFonts w:ascii="Times New Roman" w:hAnsi="Times New Roman" w:cs="Times New Roman"/>
                <w:sz w:val="18"/>
                <w:szCs w:val="18"/>
              </w:rPr>
            </w:pPr>
          </w:p>
          <w:p w14:paraId="0C70018F"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w:t>
            </w:r>
          </w:p>
        </w:tc>
        <w:tc>
          <w:tcPr>
            <w:tcW w:w="2204" w:type="dxa"/>
          </w:tcPr>
          <w:p w14:paraId="3FF8731C" w14:textId="77777777" w:rsidR="007621BF" w:rsidRPr="00471D39" w:rsidRDefault="007621BF" w:rsidP="00471D39">
            <w:pPr>
              <w:spacing w:line="240" w:lineRule="auto"/>
              <w:jc w:val="center"/>
              <w:rPr>
                <w:rFonts w:ascii="Times New Roman" w:hAnsi="Times New Roman" w:cs="Times New Roman"/>
                <w:sz w:val="18"/>
                <w:szCs w:val="18"/>
              </w:rPr>
            </w:pPr>
          </w:p>
          <w:p w14:paraId="3964E0CC"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w:t>
            </w:r>
          </w:p>
        </w:tc>
        <w:tc>
          <w:tcPr>
            <w:tcW w:w="1469" w:type="dxa"/>
          </w:tcPr>
          <w:p w14:paraId="6E10D3F7" w14:textId="77777777" w:rsidR="007621BF" w:rsidRPr="00471D39" w:rsidRDefault="007621BF" w:rsidP="00471D39">
            <w:pPr>
              <w:spacing w:line="240" w:lineRule="auto"/>
              <w:jc w:val="center"/>
              <w:rPr>
                <w:rFonts w:ascii="Times New Roman" w:hAnsi="Times New Roman" w:cs="Times New Roman"/>
                <w:sz w:val="18"/>
                <w:szCs w:val="18"/>
              </w:rPr>
            </w:pPr>
          </w:p>
          <w:p w14:paraId="16A08D1D"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18</w:t>
            </w:r>
          </w:p>
        </w:tc>
        <w:tc>
          <w:tcPr>
            <w:tcW w:w="1547" w:type="dxa"/>
          </w:tcPr>
          <w:p w14:paraId="2852580B" w14:textId="77777777" w:rsidR="007621BF" w:rsidRPr="00471D39" w:rsidRDefault="007621BF" w:rsidP="00471D39">
            <w:pPr>
              <w:spacing w:line="240" w:lineRule="auto"/>
              <w:jc w:val="center"/>
              <w:rPr>
                <w:rFonts w:ascii="Times New Roman" w:hAnsi="Times New Roman" w:cs="Times New Roman"/>
                <w:sz w:val="18"/>
                <w:szCs w:val="18"/>
              </w:rPr>
            </w:pPr>
          </w:p>
          <w:p w14:paraId="7A0874E9"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w:t>
            </w:r>
          </w:p>
        </w:tc>
      </w:tr>
      <w:tr w:rsidR="007621BF" w:rsidRPr="00C4268D" w14:paraId="2CA0D56D" w14:textId="77777777" w:rsidTr="003E2762">
        <w:trPr>
          <w:trHeight w:val="378"/>
        </w:trPr>
        <w:tc>
          <w:tcPr>
            <w:tcW w:w="961" w:type="dxa"/>
            <w:vMerge/>
          </w:tcPr>
          <w:p w14:paraId="30E3803D" w14:textId="77777777" w:rsidR="007621BF" w:rsidRPr="00471D39" w:rsidRDefault="007621BF" w:rsidP="00471D39">
            <w:pPr>
              <w:spacing w:line="240" w:lineRule="auto"/>
              <w:jc w:val="center"/>
              <w:rPr>
                <w:rFonts w:ascii="Times New Roman" w:hAnsi="Times New Roman" w:cs="Times New Roman"/>
                <w:b/>
                <w:sz w:val="18"/>
                <w:szCs w:val="18"/>
              </w:rPr>
            </w:pPr>
          </w:p>
        </w:tc>
        <w:tc>
          <w:tcPr>
            <w:tcW w:w="1571" w:type="dxa"/>
          </w:tcPr>
          <w:p w14:paraId="22BB6ABF" w14:textId="77777777" w:rsidR="007621BF" w:rsidRPr="00471D39" w:rsidRDefault="007621BF"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1629" w:type="dxa"/>
          </w:tcPr>
          <w:p w14:paraId="0AFAD8EA" w14:textId="77777777" w:rsidR="007621BF" w:rsidRPr="00471D39" w:rsidRDefault="007621B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54602CF9"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(47</w:t>
            </w:r>
            <w:r w:rsidR="007621BF" w:rsidRPr="00471D39">
              <w:rPr>
                <w:rFonts w:ascii="Times New Roman" w:hAnsi="Times New Roman" w:cs="Times New Roman"/>
                <w:sz w:val="18"/>
                <w:szCs w:val="18"/>
              </w:rPr>
              <w:t>)</w:t>
            </w:r>
          </w:p>
          <w:p w14:paraId="08AA2D7E" w14:textId="77777777" w:rsidR="007621BF" w:rsidRPr="00471D39" w:rsidRDefault="007621BF" w:rsidP="00471D39">
            <w:pPr>
              <w:spacing w:line="240" w:lineRule="auto"/>
              <w:jc w:val="center"/>
              <w:rPr>
                <w:rFonts w:ascii="Times New Roman" w:hAnsi="Times New Roman" w:cs="Times New Roman"/>
                <w:sz w:val="18"/>
                <w:szCs w:val="18"/>
              </w:rPr>
            </w:pPr>
          </w:p>
        </w:tc>
        <w:tc>
          <w:tcPr>
            <w:tcW w:w="1745" w:type="dxa"/>
          </w:tcPr>
          <w:p w14:paraId="039FF6DF" w14:textId="77777777" w:rsidR="007621BF" w:rsidRPr="00471D39" w:rsidRDefault="007621B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100.0%</w:t>
            </w:r>
          </w:p>
          <w:p w14:paraId="2ACE700D"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(250</w:t>
            </w:r>
            <w:r w:rsidR="007621BF" w:rsidRPr="00471D39">
              <w:rPr>
                <w:rFonts w:ascii="Times New Roman" w:hAnsi="Times New Roman" w:cs="Times New Roman"/>
                <w:sz w:val="18"/>
                <w:szCs w:val="18"/>
              </w:rPr>
              <w:t>)</w:t>
            </w:r>
          </w:p>
        </w:tc>
        <w:tc>
          <w:tcPr>
            <w:tcW w:w="2204" w:type="dxa"/>
          </w:tcPr>
          <w:p w14:paraId="4CAD6E8D" w14:textId="77777777" w:rsidR="007621BF" w:rsidRPr="00471D39" w:rsidRDefault="007621B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100.0%</w:t>
            </w:r>
          </w:p>
          <w:p w14:paraId="3476EA2B"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(163</w:t>
            </w:r>
            <w:r w:rsidR="007621BF" w:rsidRPr="00471D39">
              <w:rPr>
                <w:rFonts w:ascii="Times New Roman" w:hAnsi="Times New Roman" w:cs="Times New Roman"/>
                <w:sz w:val="18"/>
                <w:szCs w:val="18"/>
              </w:rPr>
              <w:t>)</w:t>
            </w:r>
          </w:p>
        </w:tc>
        <w:tc>
          <w:tcPr>
            <w:tcW w:w="1469" w:type="dxa"/>
          </w:tcPr>
          <w:p w14:paraId="51025062" w14:textId="77777777" w:rsidR="007621BF" w:rsidRPr="00471D39" w:rsidRDefault="007621BF"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100.0%</w:t>
            </w:r>
          </w:p>
          <w:p w14:paraId="60D2947E"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(1540</w:t>
            </w:r>
            <w:r w:rsidR="007621BF" w:rsidRPr="00471D39">
              <w:rPr>
                <w:rFonts w:ascii="Times New Roman" w:hAnsi="Times New Roman" w:cs="Times New Roman"/>
                <w:sz w:val="18"/>
                <w:szCs w:val="18"/>
              </w:rPr>
              <w:t>)</w:t>
            </w:r>
          </w:p>
        </w:tc>
        <w:tc>
          <w:tcPr>
            <w:tcW w:w="1547" w:type="dxa"/>
          </w:tcPr>
          <w:p w14:paraId="09979E43" w14:textId="77777777" w:rsidR="003E2762" w:rsidRPr="00471D39" w:rsidRDefault="003E2762" w:rsidP="00471D39">
            <w:pPr>
              <w:spacing w:line="240" w:lineRule="auto"/>
              <w:jc w:val="center"/>
              <w:rPr>
                <w:rFonts w:ascii="Times New Roman" w:hAnsi="Times New Roman" w:cs="Times New Roman"/>
                <w:sz w:val="18"/>
                <w:szCs w:val="18"/>
              </w:rPr>
            </w:pPr>
          </w:p>
          <w:p w14:paraId="189F26D1" w14:textId="77777777" w:rsidR="007621BF" w:rsidRPr="00471D39" w:rsidRDefault="003E276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lastRenderedPageBreak/>
              <w:t>80</w:t>
            </w:r>
          </w:p>
        </w:tc>
      </w:tr>
    </w:tbl>
    <w:p w14:paraId="7A73BECA" w14:textId="79CF43A9" w:rsidR="007621BF" w:rsidRDefault="007621BF" w:rsidP="007621BF">
      <w:pPr>
        <w:spacing w:line="480" w:lineRule="auto"/>
        <w:rPr>
          <w:rFonts w:ascii="Times New Roman" w:hAnsi="Times New Roman" w:cs="Times New Roman"/>
          <w:sz w:val="24"/>
          <w:szCs w:val="24"/>
        </w:rPr>
      </w:pPr>
    </w:p>
    <w:p w14:paraId="456B4A16" w14:textId="77777777" w:rsidR="004372B6" w:rsidRDefault="004372B6" w:rsidP="004372B6">
      <w:pPr>
        <w:spacing w:line="480" w:lineRule="auto"/>
        <w:rPr>
          <w:rFonts w:ascii="Times New Roman" w:hAnsi="Times New Roman" w:cs="Times New Roman"/>
          <w:sz w:val="24"/>
          <w:szCs w:val="24"/>
        </w:rPr>
      </w:pPr>
      <w:r>
        <w:rPr>
          <w:rFonts w:ascii="Times New Roman" w:hAnsi="Times New Roman" w:cs="Times New Roman"/>
          <w:sz w:val="24"/>
          <w:szCs w:val="24"/>
        </w:rPr>
        <w:t>Along the left side of the table, there are two</w:t>
      </w:r>
      <w:r w:rsidRPr="00C4268D">
        <w:rPr>
          <w:rFonts w:ascii="Times New Roman" w:hAnsi="Times New Roman" w:cs="Times New Roman"/>
          <w:sz w:val="24"/>
          <w:szCs w:val="24"/>
        </w:rPr>
        <w:t xml:space="preserve"> categories listed which characterizes the dependent variable: support for more difficult gun control laws. Variable 139) GUN CON has been collapsed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w:t>
      </w:r>
      <w:r>
        <w:rPr>
          <w:rFonts w:ascii="Times New Roman" w:hAnsi="Times New Roman" w:cs="Times New Roman"/>
          <w:sz w:val="24"/>
          <w:szCs w:val="24"/>
        </w:rPr>
        <w:t xml:space="preserve"> the gun control rules the same.</w:t>
      </w:r>
      <w:r w:rsidRPr="00C4268D">
        <w:rPr>
          <w:rFonts w:ascii="Times New Roman" w:hAnsi="Times New Roman" w:cs="Times New Roman"/>
          <w:sz w:val="24"/>
          <w:szCs w:val="24"/>
        </w:rPr>
        <w:t xml:space="preserve"> </w:t>
      </w:r>
      <w:r>
        <w:rPr>
          <w:rFonts w:ascii="Times New Roman" w:hAnsi="Times New Roman" w:cs="Times New Roman"/>
          <w:sz w:val="24"/>
          <w:szCs w:val="24"/>
        </w:rPr>
        <w:t xml:space="preserve"> The independent variable will be tested in</w:t>
      </w:r>
      <w:r w:rsidRPr="00C4268D">
        <w:rPr>
          <w:rFonts w:ascii="Times New Roman" w:hAnsi="Times New Roman" w:cs="Times New Roman"/>
          <w:sz w:val="24"/>
          <w:szCs w:val="24"/>
        </w:rPr>
        <w:t xml:space="preserve"> the contingency table,</w:t>
      </w:r>
      <w:r>
        <w:rPr>
          <w:rFonts w:ascii="Times New Roman" w:hAnsi="Times New Roman" w:cs="Times New Roman"/>
          <w:sz w:val="24"/>
          <w:szCs w:val="24"/>
        </w:rPr>
        <w:t xml:space="preserve"> we can see four</w:t>
      </w:r>
      <w:r w:rsidRPr="00C4268D">
        <w:rPr>
          <w:rFonts w:ascii="Times New Roman" w:hAnsi="Times New Roman" w:cs="Times New Roman"/>
          <w:sz w:val="24"/>
          <w:szCs w:val="24"/>
        </w:rPr>
        <w:t xml:space="preserve"> categories listed on the top, which indicates the </w:t>
      </w:r>
      <w:r>
        <w:rPr>
          <w:rFonts w:ascii="Times New Roman" w:hAnsi="Times New Roman" w:cs="Times New Roman"/>
          <w:sz w:val="24"/>
          <w:szCs w:val="24"/>
        </w:rPr>
        <w:t>independent variable: “Asian,” “Black,” “Hisp/Lat,” and “white</w:t>
      </w:r>
      <w:r w:rsidRPr="00C4268D">
        <w:rPr>
          <w:rFonts w:ascii="Times New Roman" w:hAnsi="Times New Roman" w:cs="Times New Roman"/>
          <w:sz w:val="24"/>
          <w:szCs w:val="24"/>
        </w:rPr>
        <w:t>”.</w:t>
      </w:r>
    </w:p>
    <w:p w14:paraId="40060DD3" w14:textId="77777777" w:rsidR="004372B6" w:rsidRDefault="004372B6" w:rsidP="004372B6">
      <w:pPr>
        <w:spacing w:line="480" w:lineRule="auto"/>
        <w:rPr>
          <w:rFonts w:ascii="Times New Roman" w:hAnsi="Times New Roman" w:cs="Times New Roman"/>
          <w:sz w:val="24"/>
          <w:szCs w:val="24"/>
        </w:rPr>
      </w:pPr>
      <w:r>
        <w:rPr>
          <w:rFonts w:ascii="Times New Roman" w:hAnsi="Times New Roman" w:cs="Times New Roman"/>
          <w:sz w:val="24"/>
          <w:szCs w:val="24"/>
        </w:rPr>
        <w:t>From the ross tabulation, a test of statistical significanc</w:t>
      </w:r>
      <w:r w:rsidR="00DB3426">
        <w:rPr>
          <w:rFonts w:ascii="Times New Roman" w:hAnsi="Times New Roman" w:cs="Times New Roman"/>
          <w:sz w:val="24"/>
          <w:szCs w:val="24"/>
        </w:rPr>
        <w:t>e was done, which has produced a prob =0.00. This tells us that there is a 0% probability that the relationship occurred by chance. On top of that, the measure of association between the two variables generated a Cramer’s V of 0.116, which tells us that the two variables have s very week relationship with each other. Thus strength can also be seen through the contrast of distribution table 6.</w:t>
      </w:r>
    </w:p>
    <w:p w14:paraId="434D3DB4" w14:textId="77777777" w:rsidR="00EE46B2" w:rsidRDefault="00AF76AC" w:rsidP="004372B6">
      <w:pPr>
        <w:spacing w:line="480" w:lineRule="auto"/>
        <w:rPr>
          <w:rFonts w:ascii="Times New Roman" w:hAnsi="Times New Roman" w:cs="Times New Roman"/>
          <w:sz w:val="24"/>
          <w:szCs w:val="24"/>
        </w:rPr>
      </w:pPr>
      <w:r>
        <w:rPr>
          <w:rFonts w:ascii="Times New Roman" w:hAnsi="Times New Roman" w:cs="Times New Roman"/>
          <w:sz w:val="24"/>
          <w:szCs w:val="24"/>
        </w:rPr>
        <w:t>Looking into</w:t>
      </w:r>
      <w:r w:rsidR="00EE46B2">
        <w:rPr>
          <w:rFonts w:ascii="Times New Roman" w:hAnsi="Times New Roman" w:cs="Times New Roman"/>
          <w:sz w:val="24"/>
          <w:szCs w:val="24"/>
        </w:rPr>
        <w:t xml:space="preserve"> </w:t>
      </w:r>
      <w:r w:rsidR="005D4F4A">
        <w:rPr>
          <w:rFonts w:ascii="Times New Roman" w:hAnsi="Times New Roman" w:cs="Times New Roman"/>
          <w:sz w:val="24"/>
          <w:szCs w:val="24"/>
        </w:rPr>
        <w:t xml:space="preserve">the distribution of the data within </w:t>
      </w:r>
      <w:r>
        <w:rPr>
          <w:rFonts w:ascii="Times New Roman" w:hAnsi="Times New Roman" w:cs="Times New Roman"/>
          <w:sz w:val="24"/>
          <w:szCs w:val="24"/>
        </w:rPr>
        <w:t>Table,</w:t>
      </w:r>
      <w:r w:rsidR="005D4F4A">
        <w:rPr>
          <w:rFonts w:ascii="Times New Roman" w:hAnsi="Times New Roman" w:cs="Times New Roman"/>
          <w:sz w:val="24"/>
          <w:szCs w:val="24"/>
        </w:rPr>
        <w:t xml:space="preserve"> it is observable that </w:t>
      </w:r>
      <w:r w:rsidR="00EA138F">
        <w:rPr>
          <w:rFonts w:ascii="Times New Roman" w:hAnsi="Times New Roman" w:cs="Times New Roman"/>
          <w:sz w:val="24"/>
          <w:szCs w:val="24"/>
        </w:rPr>
        <w:t xml:space="preserve">66% of respondents who are Asian responded that they are more likely to support a more difficult gun control laws but only 46.5% of those who are whites support a more difficult gun control </w:t>
      </w:r>
      <w:r>
        <w:rPr>
          <w:rFonts w:ascii="Times New Roman" w:hAnsi="Times New Roman" w:cs="Times New Roman"/>
          <w:sz w:val="24"/>
          <w:szCs w:val="24"/>
        </w:rPr>
        <w:t xml:space="preserve">laws. Respondents who are blacks and Hispanic have responded almost the same 59.3% and 59.4% are for stricter gun control. On the other hand, only 33.3 % wants gun control rules to stay the same while 53.5 of whites prefer that gun control laws stay unchangeable or even wants for the federal </w:t>
      </w:r>
      <w:r>
        <w:rPr>
          <w:rFonts w:ascii="Times New Roman" w:hAnsi="Times New Roman" w:cs="Times New Roman"/>
          <w:sz w:val="24"/>
          <w:szCs w:val="24"/>
        </w:rPr>
        <w:lastRenderedPageBreak/>
        <w:t xml:space="preserve">government to make them easier. </w:t>
      </w:r>
      <w:r w:rsidR="00EB630B">
        <w:rPr>
          <w:rFonts w:ascii="Times New Roman" w:hAnsi="Times New Roman" w:cs="Times New Roman"/>
          <w:sz w:val="24"/>
          <w:szCs w:val="24"/>
        </w:rPr>
        <w:t>Therefore,</w:t>
      </w:r>
      <w:r>
        <w:rPr>
          <w:rFonts w:ascii="Times New Roman" w:hAnsi="Times New Roman" w:cs="Times New Roman"/>
          <w:sz w:val="24"/>
          <w:szCs w:val="24"/>
        </w:rPr>
        <w:t xml:space="preserve"> using the data findings, we can conclude that </w:t>
      </w:r>
      <w:r w:rsidR="00EB630B">
        <w:rPr>
          <w:rFonts w:ascii="Times New Roman" w:hAnsi="Times New Roman" w:cs="Times New Roman"/>
          <w:sz w:val="24"/>
          <w:szCs w:val="24"/>
        </w:rPr>
        <w:t>it supports the hypothesis that those with white race are more likely to oppose stricter gun control rules then support them.</w:t>
      </w:r>
    </w:p>
    <w:p w14:paraId="79F1D291" w14:textId="66889057" w:rsidR="00471D39" w:rsidRDefault="00227662" w:rsidP="00227662">
      <w:pPr>
        <w:spacing w:line="480" w:lineRule="auto"/>
        <w:rPr>
          <w:rFonts w:ascii="Times New Roman" w:hAnsi="Times New Roman" w:cs="Times New Roman"/>
          <w:sz w:val="24"/>
          <w:szCs w:val="24"/>
        </w:rPr>
      </w:pPr>
      <w:r w:rsidRPr="00227662">
        <w:rPr>
          <w:rFonts w:ascii="Times New Roman" w:hAnsi="Times New Roman" w:cs="Times New Roman"/>
          <w:sz w:val="24"/>
          <w:szCs w:val="24"/>
        </w:rPr>
        <w:t>In general, some people are more likely to view guns as a method of empowerment than others. The data suggests this is more common amongst white race then other race. This conclusion might be due to the fact that the notion of openly carrying weapons is a new dimension of gun ownership that is explicitly and increasingly available to white Americans but implicitly denied to other races in Americans</w:t>
      </w:r>
      <w:r>
        <w:rPr>
          <w:rFonts w:ascii="Times New Roman" w:hAnsi="Times New Roman" w:cs="Times New Roman"/>
          <w:sz w:val="24"/>
          <w:szCs w:val="24"/>
        </w:rPr>
        <w:t>.</w:t>
      </w:r>
    </w:p>
    <w:p w14:paraId="44D1DAFB" w14:textId="77777777" w:rsidR="00F45BFA" w:rsidRPr="00566CD6" w:rsidRDefault="00F45BFA" w:rsidP="00566CD6">
      <w:pPr>
        <w:pStyle w:val="ListParagraph"/>
        <w:numPr>
          <w:ilvl w:val="0"/>
          <w:numId w:val="2"/>
        </w:numPr>
        <w:spacing w:line="480" w:lineRule="auto"/>
        <w:rPr>
          <w:rFonts w:ascii="Times New Roman" w:hAnsi="Times New Roman" w:cs="Times New Roman"/>
          <w:b/>
          <w:sz w:val="24"/>
          <w:szCs w:val="24"/>
        </w:rPr>
      </w:pPr>
      <w:r w:rsidRPr="00566CD6">
        <w:rPr>
          <w:rFonts w:ascii="Times New Roman" w:hAnsi="Times New Roman" w:cs="Times New Roman"/>
          <w:b/>
          <w:sz w:val="24"/>
          <w:szCs w:val="24"/>
        </w:rPr>
        <w:t>Gun control by Religion</w:t>
      </w:r>
    </w:p>
    <w:p w14:paraId="41CAB41D" w14:textId="1122BD3C" w:rsidR="00F45BFA" w:rsidRDefault="00F45BFA" w:rsidP="00F45BFA">
      <w:pPr>
        <w:spacing w:line="480" w:lineRule="auto"/>
        <w:rPr>
          <w:rFonts w:ascii="Times New Roman" w:hAnsi="Times New Roman" w:cs="Times New Roman"/>
          <w:sz w:val="24"/>
          <w:szCs w:val="24"/>
        </w:rPr>
      </w:pPr>
      <w:r w:rsidRPr="00F45BFA">
        <w:rPr>
          <w:rFonts w:ascii="Times New Roman" w:hAnsi="Times New Roman" w:cs="Times New Roman"/>
          <w:sz w:val="24"/>
          <w:szCs w:val="24"/>
        </w:rPr>
        <w:t>The seventh</w:t>
      </w:r>
      <w:r>
        <w:rPr>
          <w:rFonts w:ascii="Times New Roman" w:hAnsi="Times New Roman" w:cs="Times New Roman"/>
          <w:sz w:val="24"/>
          <w:szCs w:val="24"/>
        </w:rPr>
        <w:t xml:space="preserve"> hypothesis states that with protestants faith tent to dislike strict gun control rules then those who are Catholics</w:t>
      </w:r>
      <w:r w:rsidRPr="00F45BFA">
        <w:rPr>
          <w:rFonts w:ascii="Times New Roman" w:hAnsi="Times New Roman" w:cs="Times New Roman"/>
          <w:sz w:val="24"/>
          <w:szCs w:val="24"/>
        </w:rPr>
        <w:t>.</w:t>
      </w:r>
      <w:r>
        <w:rPr>
          <w:rFonts w:ascii="Times New Roman" w:hAnsi="Times New Roman" w:cs="Times New Roman"/>
          <w:sz w:val="24"/>
          <w:szCs w:val="24"/>
        </w:rPr>
        <w:t xml:space="preserve"> Religious views in this research will be operational</w:t>
      </w:r>
      <w:r w:rsidR="00890D71">
        <w:rPr>
          <w:rFonts w:ascii="Times New Roman" w:hAnsi="Times New Roman" w:cs="Times New Roman"/>
          <w:sz w:val="24"/>
          <w:szCs w:val="24"/>
        </w:rPr>
        <w:t>ized using variable 13) RELIG</w:t>
      </w:r>
      <w:r>
        <w:rPr>
          <w:rFonts w:ascii="Times New Roman" w:hAnsi="Times New Roman" w:cs="Times New Roman"/>
          <w:sz w:val="24"/>
          <w:szCs w:val="24"/>
        </w:rPr>
        <w:t xml:space="preserve"> that poses the question </w:t>
      </w:r>
      <w:r w:rsidR="00890D71">
        <w:rPr>
          <w:rFonts w:ascii="Times New Roman" w:hAnsi="Times New Roman" w:cs="Times New Roman"/>
          <w:sz w:val="24"/>
          <w:szCs w:val="24"/>
        </w:rPr>
        <w:t xml:space="preserve">which asks the question” What do you consider yourself?” This independent variable will be displayed across the top of the Table 7with three categories: “Protestant,” “Catholic,” and “Jewish”. This variable will be tested with the dependent variable 139) GUN CONT which </w:t>
      </w:r>
      <w:r w:rsidR="009644FB">
        <w:rPr>
          <w:rFonts w:ascii="Times New Roman" w:hAnsi="Times New Roman" w:cs="Times New Roman"/>
          <w:sz w:val="24"/>
          <w:szCs w:val="24"/>
        </w:rPr>
        <w:t xml:space="preserve">represents the public opinion on gun control rules. This dependent variable will be displayed along the left hand side of Table 7. This variable has been collapsed into two categories, “More Difficult” and “Same”. </w:t>
      </w:r>
      <w:r w:rsidR="009644FB" w:rsidRPr="00C4268D">
        <w:rPr>
          <w:rFonts w:ascii="Times New Roman" w:hAnsi="Times New Roman" w:cs="Times New Roman"/>
          <w:sz w:val="24"/>
          <w:szCs w:val="24"/>
        </w:rPr>
        <w:t>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w:t>
      </w:r>
      <w:r w:rsidR="009644FB">
        <w:rPr>
          <w:rFonts w:ascii="Times New Roman" w:hAnsi="Times New Roman" w:cs="Times New Roman"/>
          <w:sz w:val="24"/>
          <w:szCs w:val="24"/>
        </w:rPr>
        <w:t xml:space="preserve"> the gun control rules the same.</w:t>
      </w:r>
    </w:p>
    <w:p w14:paraId="7CC252DA" w14:textId="77777777" w:rsidR="00C65EF3" w:rsidRPr="00F45BFA" w:rsidRDefault="00C65EF3" w:rsidP="00F45BFA">
      <w:pPr>
        <w:spacing w:line="480" w:lineRule="auto"/>
        <w:rPr>
          <w:rFonts w:ascii="Times New Roman" w:hAnsi="Times New Roman" w:cs="Times New Roman"/>
          <w:sz w:val="24"/>
          <w:szCs w:val="24"/>
        </w:rPr>
      </w:pPr>
      <w:bookmarkStart w:id="0" w:name="_GoBack"/>
      <w:bookmarkEnd w:id="0"/>
    </w:p>
    <w:tbl>
      <w:tblPr>
        <w:tblW w:w="10223"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530"/>
        <w:gridCol w:w="2160"/>
        <w:gridCol w:w="2160"/>
        <w:gridCol w:w="2070"/>
        <w:gridCol w:w="1373"/>
      </w:tblGrid>
      <w:tr w:rsidR="00095D65" w:rsidRPr="00C4268D" w14:paraId="733F96B9" w14:textId="77777777" w:rsidTr="009644FB">
        <w:trPr>
          <w:trHeight w:val="233"/>
        </w:trPr>
        <w:tc>
          <w:tcPr>
            <w:tcW w:w="10223" w:type="dxa"/>
            <w:gridSpan w:val="6"/>
          </w:tcPr>
          <w:p w14:paraId="186C89B7" w14:textId="77777777" w:rsidR="00095D65" w:rsidRPr="00471D39" w:rsidRDefault="00095D65" w:rsidP="00471D39">
            <w:pPr>
              <w:spacing w:line="240" w:lineRule="auto"/>
              <w:jc w:val="center"/>
              <w:rPr>
                <w:rFonts w:ascii="Times New Roman" w:hAnsi="Times New Roman" w:cs="Times New Roman"/>
                <w:b/>
                <w:sz w:val="18"/>
                <w:szCs w:val="18"/>
              </w:rPr>
            </w:pPr>
          </w:p>
          <w:p w14:paraId="16EBE868"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Table 1. Support for gun</w:t>
            </w:r>
            <w:r w:rsidR="00F45BFA" w:rsidRPr="00471D39">
              <w:rPr>
                <w:rFonts w:ascii="Times New Roman" w:hAnsi="Times New Roman" w:cs="Times New Roman"/>
                <w:b/>
                <w:sz w:val="18"/>
                <w:szCs w:val="18"/>
              </w:rPr>
              <w:t xml:space="preserve"> control by Religious Views</w:t>
            </w:r>
          </w:p>
        </w:tc>
      </w:tr>
      <w:tr w:rsidR="00095D65" w:rsidRPr="00C4268D" w14:paraId="02126091" w14:textId="77777777" w:rsidTr="009644FB">
        <w:trPr>
          <w:trHeight w:val="369"/>
        </w:trPr>
        <w:tc>
          <w:tcPr>
            <w:tcW w:w="10223" w:type="dxa"/>
            <w:gridSpan w:val="6"/>
          </w:tcPr>
          <w:p w14:paraId="69863935" w14:textId="77777777" w:rsidR="00095D65" w:rsidRPr="00471D39" w:rsidRDefault="00095D65" w:rsidP="00471D39">
            <w:pPr>
              <w:spacing w:line="240" w:lineRule="auto"/>
              <w:jc w:val="center"/>
              <w:rPr>
                <w:rFonts w:ascii="Times New Roman" w:hAnsi="Times New Roman" w:cs="Times New Roman"/>
                <w:b/>
                <w:sz w:val="18"/>
                <w:szCs w:val="18"/>
              </w:rPr>
            </w:pPr>
          </w:p>
          <w:p w14:paraId="5D4D85C9"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b/>
                <w:sz w:val="18"/>
                <w:szCs w:val="18"/>
              </w:rPr>
              <w:t>Religion</w:t>
            </w:r>
          </w:p>
        </w:tc>
      </w:tr>
      <w:tr w:rsidR="00095D65" w:rsidRPr="00C4268D" w14:paraId="5C7A7887" w14:textId="77777777" w:rsidTr="00566CD6">
        <w:trPr>
          <w:trHeight w:val="728"/>
        </w:trPr>
        <w:tc>
          <w:tcPr>
            <w:tcW w:w="930" w:type="dxa"/>
            <w:vMerge w:val="restart"/>
            <w:textDirection w:val="btLr"/>
          </w:tcPr>
          <w:p w14:paraId="71921555" w14:textId="77777777" w:rsidR="00566CD6" w:rsidRPr="00471D39" w:rsidRDefault="00566CD6" w:rsidP="00471D39">
            <w:pPr>
              <w:spacing w:line="240" w:lineRule="auto"/>
              <w:ind w:left="113" w:right="113"/>
              <w:jc w:val="center"/>
              <w:rPr>
                <w:rFonts w:ascii="Times New Roman" w:hAnsi="Times New Roman" w:cs="Times New Roman"/>
                <w:b/>
                <w:sz w:val="18"/>
                <w:szCs w:val="18"/>
              </w:rPr>
            </w:pPr>
            <w:r w:rsidRPr="00471D39">
              <w:rPr>
                <w:rFonts w:ascii="Times New Roman" w:hAnsi="Times New Roman" w:cs="Times New Roman"/>
                <w:b/>
                <w:sz w:val="18"/>
                <w:szCs w:val="18"/>
              </w:rPr>
              <w:t xml:space="preserve">    Gun control</w:t>
            </w:r>
          </w:p>
          <w:p w14:paraId="160F4769" w14:textId="166095E7" w:rsidR="00095D65" w:rsidRPr="00471D39" w:rsidRDefault="00095D65" w:rsidP="00471D39">
            <w:pPr>
              <w:spacing w:line="240" w:lineRule="auto"/>
              <w:ind w:left="113" w:right="113"/>
              <w:jc w:val="center"/>
              <w:rPr>
                <w:rFonts w:ascii="Times New Roman" w:hAnsi="Times New Roman" w:cs="Times New Roman"/>
                <w:b/>
                <w:sz w:val="18"/>
                <w:szCs w:val="18"/>
              </w:rPr>
            </w:pPr>
          </w:p>
          <w:p w14:paraId="63334B7B" w14:textId="77777777" w:rsidR="00095D65" w:rsidRPr="00471D39" w:rsidRDefault="00095D65" w:rsidP="00471D39">
            <w:pPr>
              <w:spacing w:line="240" w:lineRule="auto"/>
              <w:ind w:left="113" w:right="113"/>
              <w:jc w:val="center"/>
              <w:rPr>
                <w:rFonts w:ascii="Times New Roman" w:hAnsi="Times New Roman" w:cs="Times New Roman"/>
                <w:b/>
                <w:sz w:val="18"/>
                <w:szCs w:val="18"/>
              </w:rPr>
            </w:pPr>
          </w:p>
          <w:p w14:paraId="41E39157" w14:textId="77777777" w:rsidR="00095D65" w:rsidRPr="00471D39" w:rsidRDefault="00095D65" w:rsidP="00471D39">
            <w:pPr>
              <w:spacing w:line="240" w:lineRule="auto"/>
              <w:ind w:left="113" w:right="113"/>
              <w:jc w:val="center"/>
              <w:rPr>
                <w:rFonts w:ascii="Times New Roman" w:hAnsi="Times New Roman" w:cs="Times New Roman"/>
                <w:b/>
                <w:sz w:val="18"/>
                <w:szCs w:val="18"/>
              </w:rPr>
            </w:pPr>
          </w:p>
          <w:p w14:paraId="524B8069" w14:textId="77777777" w:rsidR="00095D65" w:rsidRPr="00471D39" w:rsidRDefault="00095D65" w:rsidP="00471D39">
            <w:pPr>
              <w:spacing w:line="240" w:lineRule="auto"/>
              <w:ind w:left="113" w:right="113"/>
              <w:jc w:val="center"/>
              <w:rPr>
                <w:rFonts w:ascii="Times New Roman" w:hAnsi="Times New Roman" w:cs="Times New Roman"/>
                <w:sz w:val="18"/>
                <w:szCs w:val="18"/>
              </w:rPr>
            </w:pPr>
          </w:p>
          <w:p w14:paraId="358A12C3" w14:textId="77777777" w:rsidR="00095D65" w:rsidRPr="00471D39" w:rsidRDefault="00095D65" w:rsidP="00471D39">
            <w:pPr>
              <w:spacing w:line="240" w:lineRule="auto"/>
              <w:ind w:left="113" w:right="113"/>
              <w:jc w:val="center"/>
              <w:rPr>
                <w:rFonts w:ascii="Times New Roman" w:hAnsi="Times New Roman" w:cs="Times New Roman"/>
                <w:b/>
                <w:sz w:val="18"/>
                <w:szCs w:val="18"/>
              </w:rPr>
            </w:pPr>
          </w:p>
          <w:p w14:paraId="0CFE9BC8" w14:textId="77777777" w:rsidR="00095D65" w:rsidRPr="00471D39" w:rsidRDefault="00095D65" w:rsidP="00471D39">
            <w:pPr>
              <w:spacing w:line="240" w:lineRule="auto"/>
              <w:ind w:left="113" w:right="113"/>
              <w:jc w:val="center"/>
              <w:rPr>
                <w:rFonts w:ascii="Times New Roman" w:hAnsi="Times New Roman" w:cs="Times New Roman"/>
                <w:sz w:val="18"/>
                <w:szCs w:val="18"/>
              </w:rPr>
            </w:pPr>
          </w:p>
          <w:p w14:paraId="1EAB1270" w14:textId="77777777" w:rsidR="00095D65" w:rsidRPr="00471D39" w:rsidRDefault="00095D65" w:rsidP="00471D39">
            <w:pPr>
              <w:spacing w:line="240" w:lineRule="auto"/>
              <w:ind w:left="113" w:right="113"/>
              <w:jc w:val="center"/>
              <w:rPr>
                <w:rFonts w:ascii="Times New Roman" w:hAnsi="Times New Roman" w:cs="Times New Roman"/>
                <w:b/>
                <w:sz w:val="18"/>
                <w:szCs w:val="18"/>
              </w:rPr>
            </w:pPr>
          </w:p>
        </w:tc>
        <w:tc>
          <w:tcPr>
            <w:tcW w:w="1530" w:type="dxa"/>
          </w:tcPr>
          <w:p w14:paraId="23EF10CE" w14:textId="77777777" w:rsidR="00095D65" w:rsidRPr="00471D39" w:rsidRDefault="00095D65" w:rsidP="00471D39">
            <w:pPr>
              <w:spacing w:line="240" w:lineRule="auto"/>
              <w:jc w:val="center"/>
              <w:rPr>
                <w:rFonts w:ascii="Times New Roman" w:hAnsi="Times New Roman" w:cs="Times New Roman"/>
                <w:sz w:val="18"/>
                <w:szCs w:val="18"/>
              </w:rPr>
            </w:pPr>
          </w:p>
          <w:p w14:paraId="25647891" w14:textId="77777777" w:rsidR="00095D65" w:rsidRPr="00471D39" w:rsidRDefault="00095D65" w:rsidP="00471D39">
            <w:pPr>
              <w:spacing w:line="240" w:lineRule="auto"/>
              <w:jc w:val="center"/>
              <w:rPr>
                <w:rFonts w:ascii="Times New Roman" w:hAnsi="Times New Roman" w:cs="Times New Roman"/>
                <w:b/>
                <w:sz w:val="18"/>
                <w:szCs w:val="18"/>
              </w:rPr>
            </w:pPr>
          </w:p>
        </w:tc>
        <w:tc>
          <w:tcPr>
            <w:tcW w:w="2160" w:type="dxa"/>
          </w:tcPr>
          <w:p w14:paraId="1A722254" w14:textId="77777777" w:rsidR="009644FB" w:rsidRPr="00471D39" w:rsidRDefault="009644FB" w:rsidP="00471D39">
            <w:pPr>
              <w:spacing w:line="240" w:lineRule="auto"/>
              <w:rPr>
                <w:rFonts w:ascii="Times New Roman" w:hAnsi="Times New Roman" w:cs="Times New Roman"/>
                <w:sz w:val="18"/>
                <w:szCs w:val="18"/>
              </w:rPr>
            </w:pPr>
          </w:p>
          <w:p w14:paraId="279BA737" w14:textId="77777777" w:rsidR="00095D65" w:rsidRPr="00471D39" w:rsidRDefault="00095D65"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PROTESTANTS</w:t>
            </w:r>
          </w:p>
        </w:tc>
        <w:tc>
          <w:tcPr>
            <w:tcW w:w="2160" w:type="dxa"/>
          </w:tcPr>
          <w:p w14:paraId="196AB363" w14:textId="77777777" w:rsidR="009644FB" w:rsidRPr="00471D39" w:rsidRDefault="009644FB" w:rsidP="00471D39">
            <w:pPr>
              <w:spacing w:line="240" w:lineRule="auto"/>
              <w:rPr>
                <w:rFonts w:ascii="Times New Roman" w:hAnsi="Times New Roman" w:cs="Times New Roman"/>
                <w:sz w:val="18"/>
                <w:szCs w:val="18"/>
              </w:rPr>
            </w:pPr>
          </w:p>
          <w:p w14:paraId="2D709E9A" w14:textId="77777777" w:rsidR="00095D65" w:rsidRPr="00471D39" w:rsidRDefault="00095D65" w:rsidP="00471D39">
            <w:pPr>
              <w:spacing w:line="240" w:lineRule="auto"/>
              <w:rPr>
                <w:rFonts w:ascii="Times New Roman" w:hAnsi="Times New Roman" w:cs="Times New Roman"/>
                <w:sz w:val="18"/>
                <w:szCs w:val="18"/>
              </w:rPr>
            </w:pPr>
            <w:r w:rsidRPr="00471D39">
              <w:rPr>
                <w:rFonts w:ascii="Times New Roman" w:hAnsi="Times New Roman" w:cs="Times New Roman"/>
                <w:sz w:val="18"/>
                <w:szCs w:val="18"/>
              </w:rPr>
              <w:t>CATHOLIC</w:t>
            </w:r>
          </w:p>
        </w:tc>
        <w:tc>
          <w:tcPr>
            <w:tcW w:w="2070" w:type="dxa"/>
          </w:tcPr>
          <w:p w14:paraId="54815847" w14:textId="77777777" w:rsidR="009644FB" w:rsidRPr="00471D39" w:rsidRDefault="009644FB" w:rsidP="00471D39">
            <w:pPr>
              <w:spacing w:line="240" w:lineRule="auto"/>
              <w:rPr>
                <w:rFonts w:ascii="Times New Roman" w:hAnsi="Times New Roman" w:cs="Times New Roman"/>
                <w:sz w:val="18"/>
                <w:szCs w:val="18"/>
              </w:rPr>
            </w:pPr>
          </w:p>
          <w:p w14:paraId="01248FF0" w14:textId="77777777" w:rsidR="00095D65" w:rsidRPr="00471D39" w:rsidRDefault="00095D65"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JEWISH</w:t>
            </w:r>
          </w:p>
          <w:p w14:paraId="72B28C21" w14:textId="77777777" w:rsidR="00095D65" w:rsidRPr="00471D39" w:rsidRDefault="00095D65" w:rsidP="00471D39">
            <w:pPr>
              <w:spacing w:line="240" w:lineRule="auto"/>
              <w:jc w:val="center"/>
              <w:rPr>
                <w:rFonts w:ascii="Times New Roman" w:hAnsi="Times New Roman" w:cs="Times New Roman"/>
                <w:sz w:val="18"/>
                <w:szCs w:val="18"/>
              </w:rPr>
            </w:pPr>
          </w:p>
        </w:tc>
        <w:tc>
          <w:tcPr>
            <w:tcW w:w="1373" w:type="dxa"/>
          </w:tcPr>
          <w:p w14:paraId="46B6B2B1" w14:textId="77777777" w:rsidR="009644FB" w:rsidRPr="00471D39" w:rsidRDefault="009644FB" w:rsidP="00471D39">
            <w:pPr>
              <w:autoSpaceDE w:val="0"/>
              <w:autoSpaceDN w:val="0"/>
              <w:adjustRightInd w:val="0"/>
              <w:spacing w:after="0" w:line="240" w:lineRule="auto"/>
              <w:rPr>
                <w:rFonts w:ascii="Times New Roman" w:hAnsi="Times New Roman" w:cs="Times New Roman"/>
                <w:sz w:val="18"/>
                <w:szCs w:val="18"/>
              </w:rPr>
            </w:pPr>
          </w:p>
          <w:p w14:paraId="69F21A79" w14:textId="77777777" w:rsidR="009644FB" w:rsidRPr="00471D39" w:rsidRDefault="009644FB" w:rsidP="00471D39">
            <w:pPr>
              <w:autoSpaceDE w:val="0"/>
              <w:autoSpaceDN w:val="0"/>
              <w:adjustRightInd w:val="0"/>
              <w:spacing w:after="0" w:line="240" w:lineRule="auto"/>
              <w:rPr>
                <w:rFonts w:ascii="Times New Roman" w:hAnsi="Times New Roman" w:cs="Times New Roman"/>
                <w:sz w:val="18"/>
                <w:szCs w:val="18"/>
              </w:rPr>
            </w:pPr>
          </w:p>
          <w:p w14:paraId="07EE7C90" w14:textId="77777777" w:rsidR="00095D65" w:rsidRPr="00471D39" w:rsidRDefault="00095D65" w:rsidP="00471D39">
            <w:pPr>
              <w:autoSpaceDE w:val="0"/>
              <w:autoSpaceDN w:val="0"/>
              <w:adjustRightInd w:val="0"/>
              <w:spacing w:after="0" w:line="240" w:lineRule="auto"/>
              <w:rPr>
                <w:rFonts w:ascii="Times New Roman" w:hAnsi="Times New Roman" w:cs="Times New Roman"/>
                <w:sz w:val="18"/>
                <w:szCs w:val="18"/>
              </w:rPr>
            </w:pPr>
            <w:r w:rsidRPr="00471D39">
              <w:rPr>
                <w:rFonts w:ascii="Times New Roman" w:hAnsi="Times New Roman" w:cs="Times New Roman"/>
                <w:sz w:val="18"/>
                <w:szCs w:val="18"/>
              </w:rPr>
              <w:t>OTHER</w:t>
            </w:r>
          </w:p>
          <w:p w14:paraId="632D434D" w14:textId="77777777" w:rsidR="00095D65" w:rsidRPr="00471D39" w:rsidRDefault="00095D65" w:rsidP="00471D39">
            <w:pPr>
              <w:spacing w:line="240" w:lineRule="auto"/>
              <w:jc w:val="center"/>
              <w:rPr>
                <w:rFonts w:ascii="Times New Roman" w:hAnsi="Times New Roman" w:cs="Times New Roman"/>
                <w:b/>
                <w:sz w:val="18"/>
                <w:szCs w:val="18"/>
              </w:rPr>
            </w:pPr>
          </w:p>
          <w:p w14:paraId="5A7BDA81" w14:textId="77777777" w:rsidR="00095D65" w:rsidRPr="00471D39" w:rsidRDefault="00095D65" w:rsidP="00471D39">
            <w:pPr>
              <w:spacing w:line="240" w:lineRule="auto"/>
              <w:jc w:val="center"/>
              <w:rPr>
                <w:rFonts w:ascii="Times New Roman" w:hAnsi="Times New Roman" w:cs="Times New Roman"/>
                <w:b/>
                <w:sz w:val="18"/>
                <w:szCs w:val="18"/>
              </w:rPr>
            </w:pPr>
          </w:p>
        </w:tc>
      </w:tr>
      <w:tr w:rsidR="00095D65" w:rsidRPr="00C4268D" w14:paraId="7C844C10" w14:textId="77777777" w:rsidTr="009644FB">
        <w:trPr>
          <w:trHeight w:val="211"/>
        </w:trPr>
        <w:tc>
          <w:tcPr>
            <w:tcW w:w="930" w:type="dxa"/>
            <w:vMerge/>
          </w:tcPr>
          <w:p w14:paraId="616EC1EF" w14:textId="77777777" w:rsidR="00095D65" w:rsidRPr="00471D39" w:rsidRDefault="00095D65" w:rsidP="00471D39">
            <w:pPr>
              <w:spacing w:line="240" w:lineRule="auto"/>
              <w:jc w:val="center"/>
              <w:rPr>
                <w:rFonts w:ascii="Times New Roman" w:hAnsi="Times New Roman" w:cs="Times New Roman"/>
                <w:b/>
                <w:sz w:val="18"/>
                <w:szCs w:val="18"/>
              </w:rPr>
            </w:pPr>
          </w:p>
        </w:tc>
        <w:tc>
          <w:tcPr>
            <w:tcW w:w="1530" w:type="dxa"/>
          </w:tcPr>
          <w:p w14:paraId="7112E76E"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MORE DIFF</w:t>
            </w:r>
          </w:p>
        </w:tc>
        <w:tc>
          <w:tcPr>
            <w:tcW w:w="2160" w:type="dxa"/>
          </w:tcPr>
          <w:p w14:paraId="7D455F98"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39.4%</w:t>
            </w:r>
          </w:p>
          <w:p w14:paraId="69713524"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(221)</w:t>
            </w:r>
          </w:p>
          <w:p w14:paraId="371087B6" w14:textId="77777777" w:rsidR="00095D65" w:rsidRPr="00471D39" w:rsidRDefault="00095D65" w:rsidP="00471D39">
            <w:pPr>
              <w:spacing w:line="240" w:lineRule="auto"/>
              <w:jc w:val="center"/>
              <w:rPr>
                <w:rFonts w:ascii="Times New Roman" w:hAnsi="Times New Roman" w:cs="Times New Roman"/>
                <w:sz w:val="18"/>
                <w:szCs w:val="18"/>
              </w:rPr>
            </w:pPr>
          </w:p>
        </w:tc>
        <w:tc>
          <w:tcPr>
            <w:tcW w:w="2160" w:type="dxa"/>
          </w:tcPr>
          <w:p w14:paraId="10331E99" w14:textId="77777777" w:rsidR="00095D65" w:rsidRPr="00471D39" w:rsidRDefault="00095D65" w:rsidP="00471D39">
            <w:pPr>
              <w:spacing w:line="240" w:lineRule="auto"/>
              <w:rPr>
                <w:rFonts w:ascii="Times New Roman" w:hAnsi="Times New Roman" w:cs="Times New Roman"/>
                <w:sz w:val="18"/>
                <w:szCs w:val="18"/>
              </w:rPr>
            </w:pPr>
            <w:r w:rsidRPr="00471D39">
              <w:rPr>
                <w:rFonts w:ascii="Times New Roman" w:hAnsi="Times New Roman" w:cs="Times New Roman"/>
                <w:sz w:val="18"/>
                <w:szCs w:val="18"/>
              </w:rPr>
              <w:t xml:space="preserve">            52.9%</w:t>
            </w:r>
          </w:p>
          <w:p w14:paraId="14298004"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(213)</w:t>
            </w:r>
          </w:p>
          <w:p w14:paraId="1720E848" w14:textId="77777777" w:rsidR="00095D65" w:rsidRPr="00471D39" w:rsidRDefault="00095D65" w:rsidP="00471D39">
            <w:pPr>
              <w:spacing w:line="240" w:lineRule="auto"/>
              <w:jc w:val="center"/>
              <w:rPr>
                <w:rFonts w:ascii="Times New Roman" w:hAnsi="Times New Roman" w:cs="Times New Roman"/>
                <w:sz w:val="18"/>
                <w:szCs w:val="18"/>
              </w:rPr>
            </w:pPr>
          </w:p>
        </w:tc>
        <w:tc>
          <w:tcPr>
            <w:tcW w:w="2070" w:type="dxa"/>
          </w:tcPr>
          <w:p w14:paraId="647BC8ED" w14:textId="77777777" w:rsidR="00095D65" w:rsidRPr="00471D39" w:rsidRDefault="00F45BF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 xml:space="preserve">   </w:t>
            </w:r>
            <w:r w:rsidR="00095D65" w:rsidRPr="00471D39">
              <w:rPr>
                <w:rFonts w:ascii="Times New Roman" w:hAnsi="Times New Roman" w:cs="Times New Roman"/>
                <w:sz w:val="18"/>
                <w:szCs w:val="18"/>
              </w:rPr>
              <w:t>84.1%</w:t>
            </w:r>
          </w:p>
          <w:p w14:paraId="7BD823D4"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(22)</w:t>
            </w:r>
          </w:p>
          <w:p w14:paraId="2DE38642" w14:textId="77777777" w:rsidR="00095D65" w:rsidRPr="00471D39" w:rsidRDefault="00095D65" w:rsidP="00471D39">
            <w:pPr>
              <w:spacing w:line="240" w:lineRule="auto"/>
              <w:jc w:val="center"/>
              <w:rPr>
                <w:rFonts w:ascii="Times New Roman" w:hAnsi="Times New Roman" w:cs="Times New Roman"/>
                <w:sz w:val="18"/>
                <w:szCs w:val="18"/>
              </w:rPr>
            </w:pPr>
          </w:p>
        </w:tc>
        <w:tc>
          <w:tcPr>
            <w:tcW w:w="1373" w:type="dxa"/>
          </w:tcPr>
          <w:p w14:paraId="0CA270C4"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57.5%</w:t>
            </w:r>
          </w:p>
          <w:p w14:paraId="4ECCBA10"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(324)</w:t>
            </w:r>
          </w:p>
          <w:p w14:paraId="1F0ACDC2" w14:textId="77777777" w:rsidR="00095D65" w:rsidRPr="00471D39" w:rsidRDefault="00095D65" w:rsidP="00471D39">
            <w:pPr>
              <w:spacing w:line="240" w:lineRule="auto"/>
              <w:jc w:val="center"/>
              <w:rPr>
                <w:rFonts w:ascii="Times New Roman" w:hAnsi="Times New Roman" w:cs="Times New Roman"/>
                <w:sz w:val="18"/>
                <w:szCs w:val="18"/>
              </w:rPr>
            </w:pPr>
          </w:p>
        </w:tc>
      </w:tr>
      <w:tr w:rsidR="00095D65" w:rsidRPr="00C4268D" w14:paraId="11BD6B1F" w14:textId="77777777" w:rsidTr="009644FB">
        <w:trPr>
          <w:trHeight w:val="155"/>
        </w:trPr>
        <w:tc>
          <w:tcPr>
            <w:tcW w:w="930" w:type="dxa"/>
            <w:vMerge/>
          </w:tcPr>
          <w:p w14:paraId="7A66F1AD" w14:textId="77777777" w:rsidR="00095D65" w:rsidRPr="00471D39" w:rsidRDefault="00095D65" w:rsidP="00471D39">
            <w:pPr>
              <w:spacing w:line="240" w:lineRule="auto"/>
              <w:jc w:val="center"/>
              <w:rPr>
                <w:rFonts w:ascii="Times New Roman" w:hAnsi="Times New Roman" w:cs="Times New Roman"/>
                <w:b/>
                <w:sz w:val="18"/>
                <w:szCs w:val="18"/>
              </w:rPr>
            </w:pPr>
          </w:p>
        </w:tc>
        <w:tc>
          <w:tcPr>
            <w:tcW w:w="1530" w:type="dxa"/>
          </w:tcPr>
          <w:p w14:paraId="5A528164"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SAME</w:t>
            </w:r>
          </w:p>
        </w:tc>
        <w:tc>
          <w:tcPr>
            <w:tcW w:w="2160" w:type="dxa"/>
          </w:tcPr>
          <w:p w14:paraId="2A3AC9CC"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60.6</w:t>
            </w:r>
            <w:r w:rsidR="00095D65" w:rsidRPr="00471D39">
              <w:rPr>
                <w:rFonts w:ascii="Times New Roman" w:hAnsi="Times New Roman" w:cs="Times New Roman"/>
                <w:sz w:val="18"/>
                <w:szCs w:val="18"/>
              </w:rPr>
              <w:t>%</w:t>
            </w:r>
          </w:p>
          <w:p w14:paraId="2C5C633D"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(340</w:t>
            </w:r>
            <w:r w:rsidR="00095D65" w:rsidRPr="00471D39">
              <w:rPr>
                <w:rFonts w:ascii="Times New Roman" w:hAnsi="Times New Roman" w:cs="Times New Roman"/>
                <w:sz w:val="18"/>
                <w:szCs w:val="18"/>
              </w:rPr>
              <w:t>)</w:t>
            </w:r>
          </w:p>
          <w:p w14:paraId="6F57E39D" w14:textId="77777777" w:rsidR="00095D65" w:rsidRPr="00471D39" w:rsidRDefault="00095D65" w:rsidP="00471D39">
            <w:pPr>
              <w:spacing w:line="240" w:lineRule="auto"/>
              <w:jc w:val="center"/>
              <w:rPr>
                <w:rFonts w:ascii="Times New Roman" w:hAnsi="Times New Roman" w:cs="Times New Roman"/>
                <w:sz w:val="18"/>
                <w:szCs w:val="18"/>
              </w:rPr>
            </w:pPr>
          </w:p>
        </w:tc>
        <w:tc>
          <w:tcPr>
            <w:tcW w:w="2160" w:type="dxa"/>
          </w:tcPr>
          <w:p w14:paraId="19C3F0AE" w14:textId="77777777" w:rsidR="00095D65" w:rsidRPr="00471D39" w:rsidRDefault="00F45BF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 xml:space="preserve">   </w:t>
            </w:r>
            <w:r w:rsidR="005826F2" w:rsidRPr="00471D39">
              <w:rPr>
                <w:rFonts w:ascii="Times New Roman" w:hAnsi="Times New Roman" w:cs="Times New Roman"/>
                <w:sz w:val="18"/>
                <w:szCs w:val="18"/>
              </w:rPr>
              <w:t>47.1</w:t>
            </w:r>
            <w:r w:rsidR="00095D65" w:rsidRPr="00471D39">
              <w:rPr>
                <w:rFonts w:ascii="Times New Roman" w:hAnsi="Times New Roman" w:cs="Times New Roman"/>
                <w:sz w:val="18"/>
                <w:szCs w:val="18"/>
              </w:rPr>
              <w:t>%</w:t>
            </w:r>
          </w:p>
          <w:p w14:paraId="0CF4F365"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(190</w:t>
            </w:r>
            <w:r w:rsidR="00095D65" w:rsidRPr="00471D39">
              <w:rPr>
                <w:rFonts w:ascii="Times New Roman" w:hAnsi="Times New Roman" w:cs="Times New Roman"/>
                <w:sz w:val="18"/>
                <w:szCs w:val="18"/>
              </w:rPr>
              <w:t>)</w:t>
            </w:r>
          </w:p>
          <w:p w14:paraId="2C2A154D" w14:textId="77777777" w:rsidR="00095D65" w:rsidRPr="00471D39" w:rsidRDefault="00095D65" w:rsidP="00471D39">
            <w:pPr>
              <w:spacing w:line="240" w:lineRule="auto"/>
              <w:jc w:val="center"/>
              <w:rPr>
                <w:rFonts w:ascii="Times New Roman" w:hAnsi="Times New Roman" w:cs="Times New Roman"/>
                <w:sz w:val="18"/>
                <w:szCs w:val="18"/>
              </w:rPr>
            </w:pPr>
          </w:p>
        </w:tc>
        <w:tc>
          <w:tcPr>
            <w:tcW w:w="2070" w:type="dxa"/>
          </w:tcPr>
          <w:p w14:paraId="657FF9DF"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15.9</w:t>
            </w:r>
            <w:r w:rsidR="00095D65" w:rsidRPr="00471D39">
              <w:rPr>
                <w:rFonts w:ascii="Times New Roman" w:hAnsi="Times New Roman" w:cs="Times New Roman"/>
                <w:sz w:val="18"/>
                <w:szCs w:val="18"/>
              </w:rPr>
              <w:t>%</w:t>
            </w:r>
          </w:p>
          <w:p w14:paraId="79A1C41D"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w:t>
            </w:r>
            <w:r w:rsidR="00095D65" w:rsidRPr="00471D39">
              <w:rPr>
                <w:rFonts w:ascii="Times New Roman" w:hAnsi="Times New Roman" w:cs="Times New Roman"/>
                <w:sz w:val="18"/>
                <w:szCs w:val="18"/>
              </w:rPr>
              <w:t>)</w:t>
            </w:r>
          </w:p>
          <w:p w14:paraId="4DED8026" w14:textId="77777777" w:rsidR="00095D65" w:rsidRPr="00471D39" w:rsidRDefault="00095D65" w:rsidP="00471D39">
            <w:pPr>
              <w:spacing w:line="240" w:lineRule="auto"/>
              <w:jc w:val="center"/>
              <w:rPr>
                <w:rFonts w:ascii="Times New Roman" w:hAnsi="Times New Roman" w:cs="Times New Roman"/>
                <w:sz w:val="18"/>
                <w:szCs w:val="18"/>
              </w:rPr>
            </w:pPr>
          </w:p>
        </w:tc>
        <w:tc>
          <w:tcPr>
            <w:tcW w:w="1373" w:type="dxa"/>
          </w:tcPr>
          <w:p w14:paraId="2B5A1623"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42.5</w:t>
            </w:r>
            <w:r w:rsidR="00095D65" w:rsidRPr="00471D39">
              <w:rPr>
                <w:rFonts w:ascii="Times New Roman" w:hAnsi="Times New Roman" w:cs="Times New Roman"/>
                <w:sz w:val="18"/>
                <w:szCs w:val="18"/>
              </w:rPr>
              <w:t>%</w:t>
            </w:r>
          </w:p>
          <w:p w14:paraId="3A0FF882"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(240</w:t>
            </w:r>
            <w:r w:rsidR="00095D65" w:rsidRPr="00471D39">
              <w:rPr>
                <w:rFonts w:ascii="Times New Roman" w:hAnsi="Times New Roman" w:cs="Times New Roman"/>
                <w:sz w:val="18"/>
                <w:szCs w:val="18"/>
              </w:rPr>
              <w:t>)</w:t>
            </w:r>
          </w:p>
        </w:tc>
      </w:tr>
      <w:tr w:rsidR="00095D65" w:rsidRPr="00C4268D" w14:paraId="650ACEDF" w14:textId="77777777" w:rsidTr="009644FB">
        <w:trPr>
          <w:trHeight w:val="172"/>
        </w:trPr>
        <w:tc>
          <w:tcPr>
            <w:tcW w:w="930" w:type="dxa"/>
            <w:vMerge/>
          </w:tcPr>
          <w:p w14:paraId="2AC33A36" w14:textId="77777777" w:rsidR="00095D65" w:rsidRPr="00471D39" w:rsidRDefault="00095D65" w:rsidP="00471D39">
            <w:pPr>
              <w:spacing w:line="240" w:lineRule="auto"/>
              <w:jc w:val="center"/>
              <w:rPr>
                <w:rFonts w:ascii="Times New Roman" w:hAnsi="Times New Roman" w:cs="Times New Roman"/>
                <w:b/>
                <w:sz w:val="18"/>
                <w:szCs w:val="18"/>
              </w:rPr>
            </w:pPr>
          </w:p>
        </w:tc>
        <w:tc>
          <w:tcPr>
            <w:tcW w:w="1530" w:type="dxa"/>
          </w:tcPr>
          <w:p w14:paraId="1E9CFB11"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Missing</w:t>
            </w:r>
          </w:p>
        </w:tc>
        <w:tc>
          <w:tcPr>
            <w:tcW w:w="2160" w:type="dxa"/>
          </w:tcPr>
          <w:p w14:paraId="07587FAA"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11</w:t>
            </w:r>
          </w:p>
        </w:tc>
        <w:tc>
          <w:tcPr>
            <w:tcW w:w="2160" w:type="dxa"/>
          </w:tcPr>
          <w:p w14:paraId="692650FB"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w:t>
            </w:r>
          </w:p>
        </w:tc>
        <w:tc>
          <w:tcPr>
            <w:tcW w:w="2070" w:type="dxa"/>
          </w:tcPr>
          <w:p w14:paraId="7DFD9E2C"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0</w:t>
            </w:r>
          </w:p>
        </w:tc>
        <w:tc>
          <w:tcPr>
            <w:tcW w:w="1373" w:type="dxa"/>
          </w:tcPr>
          <w:p w14:paraId="05A9FAE5"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w:t>
            </w:r>
          </w:p>
        </w:tc>
      </w:tr>
      <w:tr w:rsidR="00095D65" w:rsidRPr="00C4268D" w14:paraId="771B4FF1" w14:textId="77777777" w:rsidTr="009644FB">
        <w:trPr>
          <w:trHeight w:val="827"/>
        </w:trPr>
        <w:tc>
          <w:tcPr>
            <w:tcW w:w="930" w:type="dxa"/>
            <w:vMerge/>
          </w:tcPr>
          <w:p w14:paraId="6AAF3D3E" w14:textId="77777777" w:rsidR="00095D65" w:rsidRPr="00471D39" w:rsidRDefault="00095D65" w:rsidP="00471D39">
            <w:pPr>
              <w:spacing w:line="240" w:lineRule="auto"/>
              <w:jc w:val="center"/>
              <w:rPr>
                <w:rFonts w:ascii="Times New Roman" w:hAnsi="Times New Roman" w:cs="Times New Roman"/>
                <w:b/>
                <w:sz w:val="18"/>
                <w:szCs w:val="18"/>
              </w:rPr>
            </w:pPr>
          </w:p>
        </w:tc>
        <w:tc>
          <w:tcPr>
            <w:tcW w:w="1530" w:type="dxa"/>
          </w:tcPr>
          <w:p w14:paraId="5FCD5381" w14:textId="77777777" w:rsidR="00095D65" w:rsidRPr="00471D39" w:rsidRDefault="00095D65" w:rsidP="00471D39">
            <w:pPr>
              <w:spacing w:line="240" w:lineRule="auto"/>
              <w:jc w:val="center"/>
              <w:rPr>
                <w:rFonts w:ascii="Times New Roman" w:hAnsi="Times New Roman" w:cs="Times New Roman"/>
                <w:b/>
                <w:sz w:val="18"/>
                <w:szCs w:val="18"/>
              </w:rPr>
            </w:pPr>
            <w:r w:rsidRPr="00471D39">
              <w:rPr>
                <w:rFonts w:ascii="Times New Roman" w:hAnsi="Times New Roman" w:cs="Times New Roman"/>
                <w:sz w:val="18"/>
                <w:szCs w:val="18"/>
              </w:rPr>
              <w:t>TOTAL</w:t>
            </w:r>
          </w:p>
        </w:tc>
        <w:tc>
          <w:tcPr>
            <w:tcW w:w="2160" w:type="dxa"/>
          </w:tcPr>
          <w:p w14:paraId="63096FDA"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7C14DEED"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(561</w:t>
            </w:r>
            <w:r w:rsidR="00095D65" w:rsidRPr="00471D39">
              <w:rPr>
                <w:rFonts w:ascii="Times New Roman" w:hAnsi="Times New Roman" w:cs="Times New Roman"/>
                <w:sz w:val="18"/>
                <w:szCs w:val="18"/>
              </w:rPr>
              <w:t>)</w:t>
            </w:r>
          </w:p>
          <w:p w14:paraId="47B9170B" w14:textId="77777777" w:rsidR="00095D65" w:rsidRPr="00471D39" w:rsidRDefault="00095D65" w:rsidP="00471D39">
            <w:pPr>
              <w:spacing w:line="240" w:lineRule="auto"/>
              <w:jc w:val="center"/>
              <w:rPr>
                <w:rFonts w:ascii="Times New Roman" w:hAnsi="Times New Roman" w:cs="Times New Roman"/>
                <w:sz w:val="18"/>
                <w:szCs w:val="18"/>
              </w:rPr>
            </w:pPr>
          </w:p>
        </w:tc>
        <w:tc>
          <w:tcPr>
            <w:tcW w:w="2160" w:type="dxa"/>
          </w:tcPr>
          <w:p w14:paraId="22B5DF09"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363A0E2C" w14:textId="77777777" w:rsidR="00095D65" w:rsidRPr="00471D39" w:rsidRDefault="00F45BF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(403</w:t>
            </w:r>
            <w:r w:rsidR="00095D65" w:rsidRPr="00471D39">
              <w:rPr>
                <w:rFonts w:ascii="Times New Roman" w:hAnsi="Times New Roman" w:cs="Times New Roman"/>
                <w:sz w:val="18"/>
                <w:szCs w:val="18"/>
              </w:rPr>
              <w:t>)</w:t>
            </w:r>
          </w:p>
        </w:tc>
        <w:tc>
          <w:tcPr>
            <w:tcW w:w="2070" w:type="dxa"/>
          </w:tcPr>
          <w:p w14:paraId="6C3E86C6"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35C53D23" w14:textId="77777777" w:rsidR="00095D65" w:rsidRPr="00471D39" w:rsidRDefault="005826F2"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w:t>
            </w:r>
            <w:r w:rsidR="00F45BFA" w:rsidRPr="00471D39">
              <w:rPr>
                <w:rFonts w:ascii="Times New Roman" w:hAnsi="Times New Roman" w:cs="Times New Roman"/>
                <w:sz w:val="18"/>
                <w:szCs w:val="18"/>
              </w:rPr>
              <w:t>26</w:t>
            </w:r>
            <w:r w:rsidR="00095D65" w:rsidRPr="00471D39">
              <w:rPr>
                <w:rFonts w:ascii="Times New Roman" w:hAnsi="Times New Roman" w:cs="Times New Roman"/>
                <w:sz w:val="18"/>
                <w:szCs w:val="18"/>
              </w:rPr>
              <w:t>)</w:t>
            </w:r>
          </w:p>
        </w:tc>
        <w:tc>
          <w:tcPr>
            <w:tcW w:w="1373" w:type="dxa"/>
          </w:tcPr>
          <w:p w14:paraId="6AC72E12" w14:textId="77777777" w:rsidR="00095D65" w:rsidRPr="00471D39" w:rsidRDefault="00095D65"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100.0%</w:t>
            </w:r>
          </w:p>
          <w:p w14:paraId="763F57E1" w14:textId="77777777" w:rsidR="00095D65" w:rsidRPr="00471D39" w:rsidRDefault="00F45BFA" w:rsidP="00471D39">
            <w:pPr>
              <w:spacing w:line="240" w:lineRule="auto"/>
              <w:jc w:val="center"/>
              <w:rPr>
                <w:rFonts w:ascii="Times New Roman" w:hAnsi="Times New Roman" w:cs="Times New Roman"/>
                <w:sz w:val="18"/>
                <w:szCs w:val="18"/>
              </w:rPr>
            </w:pPr>
            <w:r w:rsidRPr="00471D39">
              <w:rPr>
                <w:rFonts w:ascii="Times New Roman" w:hAnsi="Times New Roman" w:cs="Times New Roman"/>
                <w:sz w:val="18"/>
                <w:szCs w:val="18"/>
              </w:rPr>
              <w:t>(564</w:t>
            </w:r>
            <w:r w:rsidR="00095D65" w:rsidRPr="00471D39">
              <w:rPr>
                <w:rFonts w:ascii="Times New Roman" w:hAnsi="Times New Roman" w:cs="Times New Roman"/>
                <w:sz w:val="18"/>
                <w:szCs w:val="18"/>
              </w:rPr>
              <w:t>)</w:t>
            </w:r>
          </w:p>
        </w:tc>
      </w:tr>
      <w:tr w:rsidR="00095D65" w:rsidRPr="00C4268D" w14:paraId="1581E409" w14:textId="77777777" w:rsidTr="009644FB">
        <w:trPr>
          <w:trHeight w:val="710"/>
        </w:trPr>
        <w:tc>
          <w:tcPr>
            <w:tcW w:w="10223" w:type="dxa"/>
            <w:gridSpan w:val="6"/>
          </w:tcPr>
          <w:p w14:paraId="6DD6BE78" w14:textId="77777777" w:rsidR="00095D65" w:rsidRPr="00471D39" w:rsidRDefault="00095D65" w:rsidP="00471D39">
            <w:pPr>
              <w:spacing w:line="240" w:lineRule="auto"/>
              <w:rPr>
                <w:rFonts w:ascii="Times New Roman" w:hAnsi="Times New Roman" w:cs="Times New Roman"/>
                <w:b/>
                <w:sz w:val="18"/>
                <w:szCs w:val="18"/>
              </w:rPr>
            </w:pPr>
          </w:p>
          <w:p w14:paraId="6255ED6A" w14:textId="77777777" w:rsidR="00095D65" w:rsidRPr="00471D39" w:rsidRDefault="00095D65" w:rsidP="00471D39">
            <w:pPr>
              <w:spacing w:line="240" w:lineRule="auto"/>
              <w:rPr>
                <w:rFonts w:ascii="Times New Roman" w:hAnsi="Times New Roman" w:cs="Times New Roman"/>
                <w:b/>
                <w:sz w:val="18"/>
                <w:szCs w:val="18"/>
              </w:rPr>
            </w:pPr>
            <w:r w:rsidRPr="00471D39">
              <w:rPr>
                <w:rFonts w:ascii="Times New Roman" w:hAnsi="Times New Roman" w:cs="Times New Roman"/>
                <w:sz w:val="18"/>
                <w:szCs w:val="18"/>
              </w:rPr>
              <w:t xml:space="preserve">                                                            P=0.00</w:t>
            </w:r>
            <w:r w:rsidRPr="00471D39">
              <w:rPr>
                <w:rFonts w:ascii="Times New Roman" w:hAnsi="Times New Roman" w:cs="Times New Roman"/>
                <w:b/>
                <w:sz w:val="18"/>
                <w:szCs w:val="18"/>
              </w:rPr>
              <w:t xml:space="preserve">                      </w:t>
            </w:r>
            <w:r w:rsidRPr="00471D39">
              <w:rPr>
                <w:rFonts w:ascii="Times New Roman" w:eastAsia="Times New Roman" w:hAnsi="Times New Roman" w:cs="Times New Roman"/>
                <w:sz w:val="18"/>
                <w:szCs w:val="18"/>
              </w:rPr>
              <w:t>Gamm</w:t>
            </w:r>
            <w:r w:rsidR="00F45BFA" w:rsidRPr="00471D39">
              <w:rPr>
                <w:rFonts w:ascii="Times New Roman" w:eastAsia="Times New Roman" w:hAnsi="Times New Roman" w:cs="Times New Roman"/>
                <w:sz w:val="18"/>
                <w:szCs w:val="18"/>
              </w:rPr>
              <w:t>a = 0.20</w:t>
            </w:r>
          </w:p>
        </w:tc>
      </w:tr>
    </w:tbl>
    <w:p w14:paraId="3315EFA8" w14:textId="77777777" w:rsidR="007621BF" w:rsidRDefault="007621BF" w:rsidP="007621BF">
      <w:pPr>
        <w:spacing w:after="0" w:line="480" w:lineRule="auto"/>
        <w:rPr>
          <w:rFonts w:ascii="Times New Roman" w:hAnsi="Times New Roman" w:cs="Times New Roman"/>
          <w:sz w:val="24"/>
          <w:szCs w:val="24"/>
        </w:rPr>
      </w:pPr>
    </w:p>
    <w:p w14:paraId="17CC1B42" w14:textId="1E16DE84" w:rsidR="00566CD6" w:rsidRDefault="009644FB" w:rsidP="00566CD6">
      <w:pPr>
        <w:spacing w:after="0" w:line="480" w:lineRule="auto"/>
        <w:rPr>
          <w:rFonts w:ascii="Times New Roman" w:hAnsi="Times New Roman" w:cs="Times New Roman"/>
          <w:sz w:val="24"/>
          <w:szCs w:val="24"/>
        </w:rPr>
      </w:pPr>
      <w:r>
        <w:rPr>
          <w:rFonts w:ascii="Times New Roman" w:hAnsi="Times New Roman" w:cs="Times New Roman"/>
          <w:sz w:val="24"/>
          <w:szCs w:val="24"/>
        </w:rPr>
        <w:t>The test of statistical significance for this cross tabulation produced a prob= 0.000. The relationship between the two variables is therefore significant because there is 0%</w:t>
      </w:r>
      <w:r w:rsidR="00520071">
        <w:rPr>
          <w:rFonts w:ascii="Times New Roman" w:hAnsi="Times New Roman" w:cs="Times New Roman"/>
          <w:sz w:val="24"/>
          <w:szCs w:val="24"/>
        </w:rPr>
        <w:t xml:space="preserve"> chance this relationship didn’t occurred by any chance. When talking about the strength and measure of association for the relationship between the variables presented on the cross tabulation table. </w:t>
      </w:r>
      <w:r w:rsidR="00566CD6">
        <w:rPr>
          <w:rFonts w:ascii="Times New Roman" w:hAnsi="Times New Roman" w:cs="Times New Roman"/>
          <w:sz w:val="24"/>
          <w:szCs w:val="24"/>
        </w:rPr>
        <w:t>Cramer’s V = 0.20 this demonstrate that this variable has a moderate relationship.</w:t>
      </w:r>
    </w:p>
    <w:p w14:paraId="0C3E71C5" w14:textId="77777777" w:rsidR="00566CD6" w:rsidRDefault="00566CD6" w:rsidP="00566CD6">
      <w:pPr>
        <w:spacing w:after="0" w:line="480" w:lineRule="auto"/>
        <w:rPr>
          <w:rFonts w:ascii="Times New Roman" w:hAnsi="Times New Roman" w:cs="Times New Roman"/>
          <w:sz w:val="24"/>
          <w:szCs w:val="24"/>
        </w:rPr>
      </w:pPr>
    </w:p>
    <w:p w14:paraId="529F4E49" w14:textId="2F98E382" w:rsidR="00566CD6" w:rsidRDefault="00566CD6" w:rsidP="00566C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what we can analyze according to the data distribution between gun control and religious views, the result given support the hypothesis. The respondents who considered themselves as protestants have a percentage of 39.34 that support strict gun control while 53% of </w:t>
      </w:r>
      <w:r>
        <w:rPr>
          <w:rFonts w:ascii="Times New Roman" w:hAnsi="Times New Roman" w:cs="Times New Roman"/>
          <w:sz w:val="24"/>
          <w:szCs w:val="24"/>
        </w:rPr>
        <w:lastRenderedPageBreak/>
        <w:t>catholic do support that gun control rules should become stricter. However, in the other category protestants have a higher percentage of 60.6% that is pro-gun control staying the same while only 41.1% of respondent who identify themselves with catholic views wants the gun rules to stay the same. This findings, therefore supports the hypothesis that those who identify themselves as protestant are more likely to oppose strict gun control rules than those who consider themselves as Catholics.</w:t>
      </w:r>
    </w:p>
    <w:p w14:paraId="448B1771" w14:textId="76DDD96D" w:rsidR="00566CD6" w:rsidRDefault="00566CD6" w:rsidP="00566CD6">
      <w:pPr>
        <w:spacing w:after="0" w:line="480" w:lineRule="auto"/>
        <w:rPr>
          <w:rFonts w:ascii="Times New Roman" w:hAnsi="Times New Roman" w:cs="Times New Roman"/>
          <w:sz w:val="24"/>
          <w:szCs w:val="24"/>
        </w:rPr>
      </w:pPr>
      <w:r>
        <w:rPr>
          <w:rFonts w:ascii="Times New Roman" w:hAnsi="Times New Roman" w:cs="Times New Roman"/>
          <w:sz w:val="24"/>
          <w:szCs w:val="24"/>
        </w:rPr>
        <w:t>After this research one can argue that religious use view plays a significant impact on the public opinion on gun control rules. Religion has always been a big impact on society and how some policies should be handle depending on different groups views and perspectives. We can say that this can somehow be beneficial in a way that makes people understand the way religious views can sharp a whole society opinion about a certain aspects and produce a variety of different opinion which at the end should not lead to a conflict but a collective beneficial agreement. It is also interesting finding out that some public opinion on politics are driven by religious believes. With this in mind policy makers should make sure that the public opinion has to distinguish between religious aspects and political aspects because they are very different and society is in need for more objective perspective about certain issues as gun control rules.</w:t>
      </w:r>
    </w:p>
    <w:p w14:paraId="270F2A7C" w14:textId="77777777" w:rsidR="00566CD6" w:rsidRDefault="00566CD6" w:rsidP="00566CD6">
      <w:pPr>
        <w:spacing w:after="0" w:line="480" w:lineRule="auto"/>
        <w:rPr>
          <w:rFonts w:ascii="Times New Roman" w:hAnsi="Times New Roman" w:cs="Times New Roman"/>
          <w:sz w:val="24"/>
          <w:szCs w:val="24"/>
        </w:rPr>
      </w:pPr>
    </w:p>
    <w:p w14:paraId="0BDDA81F" w14:textId="77777777" w:rsidR="00566CD6" w:rsidRPr="00C4268D" w:rsidRDefault="00566CD6" w:rsidP="00566CD6">
      <w:pPr>
        <w:spacing w:after="0" w:line="480" w:lineRule="auto"/>
        <w:rPr>
          <w:rFonts w:ascii="Times New Roman" w:hAnsi="Times New Roman" w:cs="Times New Roman"/>
          <w:sz w:val="24"/>
          <w:szCs w:val="24"/>
        </w:rPr>
      </w:pPr>
    </w:p>
    <w:p w14:paraId="51877544" w14:textId="77777777" w:rsidR="00566CD6" w:rsidRPr="00712137" w:rsidRDefault="00566CD6" w:rsidP="00566CD6">
      <w:pPr>
        <w:pStyle w:val="ListParagraph"/>
        <w:spacing w:line="480" w:lineRule="auto"/>
        <w:rPr>
          <w:rFonts w:ascii="Times New Roman" w:hAnsi="Times New Roman" w:cs="Times New Roman"/>
          <w:sz w:val="24"/>
          <w:szCs w:val="24"/>
          <w:lang w:val="en"/>
        </w:rPr>
      </w:pPr>
    </w:p>
    <w:p w14:paraId="6B97D752" w14:textId="77777777" w:rsidR="007621BF" w:rsidRDefault="007621BF" w:rsidP="007621BF">
      <w:pPr>
        <w:spacing w:after="0" w:line="480" w:lineRule="auto"/>
        <w:rPr>
          <w:rFonts w:ascii="Times New Roman" w:hAnsi="Times New Roman" w:cs="Times New Roman"/>
          <w:sz w:val="24"/>
          <w:szCs w:val="24"/>
        </w:rPr>
      </w:pPr>
    </w:p>
    <w:p w14:paraId="3B2C5615" w14:textId="77777777" w:rsidR="007621BF" w:rsidRPr="00C4268D" w:rsidRDefault="007621BF" w:rsidP="007621BF">
      <w:pPr>
        <w:spacing w:after="0" w:line="480" w:lineRule="auto"/>
        <w:rPr>
          <w:rFonts w:ascii="Times New Roman" w:hAnsi="Times New Roman" w:cs="Times New Roman"/>
          <w:sz w:val="24"/>
          <w:szCs w:val="24"/>
        </w:rPr>
      </w:pPr>
    </w:p>
    <w:p w14:paraId="2EEF2FAF" w14:textId="77777777" w:rsidR="00712137" w:rsidRPr="00712137" w:rsidRDefault="00712137" w:rsidP="00712137">
      <w:pPr>
        <w:pStyle w:val="ListParagraph"/>
        <w:spacing w:line="480" w:lineRule="auto"/>
        <w:rPr>
          <w:rFonts w:ascii="Times New Roman" w:hAnsi="Times New Roman" w:cs="Times New Roman"/>
          <w:sz w:val="24"/>
          <w:szCs w:val="24"/>
          <w:lang w:val="en"/>
        </w:rPr>
      </w:pPr>
    </w:p>
    <w:p w14:paraId="29050E10" w14:textId="77777777" w:rsidR="00462256" w:rsidRPr="00462256" w:rsidRDefault="00462256" w:rsidP="00E11D9C">
      <w:pPr>
        <w:spacing w:line="480" w:lineRule="auto"/>
        <w:ind w:firstLine="720"/>
        <w:rPr>
          <w:rFonts w:ascii="Times New Roman" w:hAnsi="Times New Roman" w:cs="Times New Roman"/>
          <w:sz w:val="24"/>
          <w:szCs w:val="24"/>
        </w:rPr>
      </w:pPr>
    </w:p>
    <w:p w14:paraId="41F94C36" w14:textId="77777777" w:rsidR="00E11D9C" w:rsidRDefault="00E11D9C" w:rsidP="00E11D9C">
      <w:pPr>
        <w:spacing w:line="480" w:lineRule="auto"/>
        <w:rPr>
          <w:rFonts w:ascii="Times New Roman" w:hAnsi="Times New Roman" w:cs="Times New Roman"/>
          <w:sz w:val="24"/>
          <w:szCs w:val="24"/>
        </w:rPr>
      </w:pPr>
    </w:p>
    <w:p w14:paraId="13ED89A3" w14:textId="77777777" w:rsidR="00E11D9C" w:rsidRPr="00C4268D" w:rsidRDefault="00E11D9C" w:rsidP="00E11D9C">
      <w:pPr>
        <w:spacing w:line="480" w:lineRule="auto"/>
        <w:rPr>
          <w:rFonts w:ascii="Times New Roman" w:hAnsi="Times New Roman" w:cs="Times New Roman"/>
          <w:b/>
          <w:sz w:val="24"/>
          <w:szCs w:val="24"/>
        </w:rPr>
      </w:pPr>
    </w:p>
    <w:p w14:paraId="1AC5F9C6" w14:textId="77777777" w:rsidR="00DC728D" w:rsidRPr="00C4268D" w:rsidRDefault="00DC728D" w:rsidP="00DC728D">
      <w:pPr>
        <w:spacing w:line="480" w:lineRule="auto"/>
        <w:rPr>
          <w:rFonts w:ascii="Times New Roman" w:hAnsi="Times New Roman" w:cs="Times New Roman"/>
          <w:b/>
          <w:sz w:val="24"/>
          <w:szCs w:val="24"/>
        </w:rPr>
      </w:pPr>
    </w:p>
    <w:p w14:paraId="380BE650" w14:textId="77777777" w:rsidR="00DC728D" w:rsidRPr="00C4268D" w:rsidRDefault="00DC728D" w:rsidP="00DC728D">
      <w:pPr>
        <w:pStyle w:val="ListParagraph"/>
        <w:spacing w:line="480" w:lineRule="auto"/>
        <w:rPr>
          <w:rFonts w:ascii="Times New Roman" w:hAnsi="Times New Roman" w:cs="Times New Roman"/>
          <w:sz w:val="24"/>
          <w:szCs w:val="24"/>
        </w:rPr>
      </w:pPr>
    </w:p>
    <w:p w14:paraId="3B8F6C8B" w14:textId="77777777" w:rsidR="00184552" w:rsidRPr="00C4268D" w:rsidRDefault="00184552" w:rsidP="00DC728D">
      <w:pPr>
        <w:spacing w:line="480" w:lineRule="auto"/>
        <w:rPr>
          <w:rFonts w:ascii="Times New Roman" w:hAnsi="Times New Roman" w:cs="Times New Roman"/>
          <w:sz w:val="24"/>
          <w:szCs w:val="24"/>
        </w:rPr>
      </w:pPr>
    </w:p>
    <w:p w14:paraId="0843F667" w14:textId="77777777" w:rsidR="002C0E10" w:rsidRPr="00C4268D" w:rsidRDefault="002C0E10" w:rsidP="00CC781C">
      <w:pPr>
        <w:spacing w:line="480" w:lineRule="auto"/>
        <w:rPr>
          <w:rFonts w:ascii="Times New Roman" w:hAnsi="Times New Roman" w:cs="Times New Roman"/>
          <w:sz w:val="24"/>
          <w:szCs w:val="24"/>
        </w:rPr>
      </w:pPr>
    </w:p>
    <w:p w14:paraId="32508218" w14:textId="77777777" w:rsidR="002C0E10" w:rsidRPr="00C4268D" w:rsidRDefault="002C0E10" w:rsidP="002C0E10">
      <w:pPr>
        <w:jc w:val="center"/>
        <w:rPr>
          <w:rFonts w:ascii="Times New Roman" w:hAnsi="Times New Roman" w:cs="Times New Roman"/>
          <w:sz w:val="24"/>
          <w:szCs w:val="24"/>
        </w:rPr>
      </w:pPr>
    </w:p>
    <w:p w14:paraId="559BA0CB" w14:textId="77777777" w:rsidR="002C0E10" w:rsidRPr="00C4268D" w:rsidRDefault="002C0E10" w:rsidP="002C0E10">
      <w:pPr>
        <w:jc w:val="center"/>
        <w:rPr>
          <w:rFonts w:ascii="Times New Roman" w:hAnsi="Times New Roman" w:cs="Times New Roman"/>
          <w:sz w:val="24"/>
          <w:szCs w:val="24"/>
        </w:rPr>
      </w:pPr>
    </w:p>
    <w:p w14:paraId="4E746FED" w14:textId="77777777" w:rsidR="002C0E10" w:rsidRPr="00C4268D" w:rsidRDefault="002C0E10" w:rsidP="002C0E10">
      <w:pPr>
        <w:jc w:val="center"/>
        <w:rPr>
          <w:rFonts w:ascii="Times New Roman" w:hAnsi="Times New Roman" w:cs="Times New Roman"/>
          <w:sz w:val="24"/>
          <w:szCs w:val="24"/>
        </w:rPr>
      </w:pPr>
    </w:p>
    <w:p w14:paraId="63F6AB51" w14:textId="77777777" w:rsidR="002C0E10" w:rsidRPr="00C4268D" w:rsidRDefault="002C0E10" w:rsidP="002C0E10">
      <w:pPr>
        <w:jc w:val="center"/>
        <w:rPr>
          <w:rFonts w:ascii="Times New Roman" w:hAnsi="Times New Roman" w:cs="Times New Roman"/>
          <w:b/>
          <w:sz w:val="24"/>
          <w:szCs w:val="24"/>
        </w:rPr>
      </w:pPr>
    </w:p>
    <w:p w14:paraId="09172290" w14:textId="77777777" w:rsidR="002C0E10" w:rsidRPr="00C4268D" w:rsidRDefault="002C0E10" w:rsidP="002C0E10">
      <w:pPr>
        <w:jc w:val="center"/>
        <w:rPr>
          <w:rFonts w:ascii="Times New Roman" w:hAnsi="Times New Roman" w:cs="Times New Roman"/>
          <w:b/>
          <w:sz w:val="24"/>
          <w:szCs w:val="24"/>
        </w:rPr>
      </w:pPr>
    </w:p>
    <w:p w14:paraId="5795A383"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22AEB115"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22CC39F6"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0FD86936"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7C490418"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182F17DD"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61B33899"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338F3214"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178103B5"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4B77F372"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53C33B33"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03C2E4C1"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66CE6FB1"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189FC041"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439F471E"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50782B01"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2D16AECA"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5A3C44A9"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5522F9F5"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39DC21CB"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4D0930E7" w14:textId="77777777" w:rsidR="007C68CE" w:rsidRPr="00C4268D" w:rsidRDefault="007C68CE" w:rsidP="002C0E10">
      <w:pPr>
        <w:autoSpaceDE w:val="0"/>
        <w:autoSpaceDN w:val="0"/>
        <w:adjustRightInd w:val="0"/>
        <w:spacing w:after="0" w:line="240" w:lineRule="auto"/>
        <w:rPr>
          <w:rFonts w:ascii="Times New Roman" w:hAnsi="Times New Roman" w:cs="Times New Roman"/>
          <w:sz w:val="24"/>
          <w:szCs w:val="24"/>
        </w:rPr>
      </w:pPr>
    </w:p>
    <w:p w14:paraId="74A5E4AF"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B42F47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72A8C8C0"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02A59F2"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03C97DD9"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63ED94A5"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C6C5B3B"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3F49F61"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6A9327E0"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A6D9BD6"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A0023F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02701EDC"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25CA1E2"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6BB2B47"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65781AE8"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BAD277F"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CD11E95"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0D8F261B"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7B58378"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9816C23"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51E308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237FB77"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78B6D0F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87B20D8"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46A7D037"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EEBAE57"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28C09B6"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715D573E"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4E8D458"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3270053"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A442726"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039EC316"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7CAED42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A0D6F46"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072B68E"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BD25587"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F28041F"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D32D83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29D0C8C"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DF71F8B"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7C81D250"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B6E3775"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6E5248A9"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65BA6E55"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3C27A54C"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7FD1618"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23458D7B"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3E517DB4"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575029F2"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396614A9" w14:textId="77777777" w:rsidR="00CC781C" w:rsidRPr="00C4268D" w:rsidRDefault="00CC781C" w:rsidP="002C0E10">
      <w:pPr>
        <w:autoSpaceDE w:val="0"/>
        <w:autoSpaceDN w:val="0"/>
        <w:adjustRightInd w:val="0"/>
        <w:spacing w:after="0" w:line="240" w:lineRule="auto"/>
        <w:rPr>
          <w:rFonts w:ascii="Times New Roman" w:hAnsi="Times New Roman" w:cs="Times New Roman"/>
          <w:sz w:val="24"/>
          <w:szCs w:val="24"/>
        </w:rPr>
      </w:pPr>
    </w:p>
    <w:p w14:paraId="1C3378E1"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7DB10F46"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0CA3F1D6"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08814688"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627B9430"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39F0EBE6"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6A96B70F"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32F9B8DB"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31356D72"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69B4779E"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4B5DD3FF"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699AB12E"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6E8C1FDA"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10AEEEDA"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220DD007" w14:textId="77777777" w:rsidR="004E1B5B" w:rsidRPr="00C4268D" w:rsidRDefault="004E1B5B" w:rsidP="002C0E10">
      <w:pPr>
        <w:autoSpaceDE w:val="0"/>
        <w:autoSpaceDN w:val="0"/>
        <w:adjustRightInd w:val="0"/>
        <w:spacing w:after="0" w:line="240" w:lineRule="auto"/>
        <w:rPr>
          <w:rFonts w:ascii="Times New Roman" w:hAnsi="Times New Roman" w:cs="Times New Roman"/>
          <w:sz w:val="24"/>
          <w:szCs w:val="24"/>
        </w:rPr>
      </w:pPr>
    </w:p>
    <w:p w14:paraId="06F2642E"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BF9DEB4"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BE1566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EBBFA3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C7BF40A"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A4E0376"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DE7D249"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17AFD47"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465386E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D6C0ECA"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58002F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AFDD429"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6C0DEFF"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03795A9"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F7530A2"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DD7B88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7CFF1A2"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F75A9CB"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FFFB7B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0371788"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C8E9D8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63D9404"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36426CE"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431A65E"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FC855F7"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2396BB3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8985E87"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86F5A6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22ECEB54"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60CC649"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31FD761"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7967DA0"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435E57B7"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557D33C"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54F70C6"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3A63CD0"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B77CC16"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DDD1746"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5D2A381"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2CD78C38"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642AF9A9"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FB8C6DF"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4EB24A3A"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28D67E85"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47C079E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E12491F"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E8C03C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3C7AABA3"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49174FBA"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E5A5F4D"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0C06C074"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7A11CD72"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18038E2B" w14:textId="77777777" w:rsidR="00EF7862" w:rsidRPr="00C4268D" w:rsidRDefault="00EF7862" w:rsidP="002C0E10">
      <w:pPr>
        <w:autoSpaceDE w:val="0"/>
        <w:autoSpaceDN w:val="0"/>
        <w:adjustRightInd w:val="0"/>
        <w:spacing w:after="0" w:line="240" w:lineRule="auto"/>
        <w:rPr>
          <w:rFonts w:ascii="Times New Roman" w:hAnsi="Times New Roman" w:cs="Times New Roman"/>
          <w:sz w:val="24"/>
          <w:szCs w:val="24"/>
        </w:rPr>
      </w:pPr>
    </w:p>
    <w:p w14:paraId="5B71D5EB" w14:textId="77777777" w:rsidR="002C0E10" w:rsidRPr="00C4268D" w:rsidRDefault="002C0E10" w:rsidP="002C0E10">
      <w:pPr>
        <w:jc w:val="center"/>
        <w:rPr>
          <w:rFonts w:ascii="Times New Roman" w:hAnsi="Times New Roman" w:cs="Times New Roman"/>
          <w:b/>
          <w:sz w:val="24"/>
          <w:szCs w:val="24"/>
        </w:rPr>
      </w:pPr>
    </w:p>
    <w:sectPr w:rsidR="002C0E10" w:rsidRPr="00C4268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85864" w14:textId="77777777" w:rsidR="007B267E" w:rsidRDefault="007B267E" w:rsidP="00EF7862">
      <w:pPr>
        <w:spacing w:after="0" w:line="240" w:lineRule="auto"/>
      </w:pPr>
      <w:r>
        <w:separator/>
      </w:r>
    </w:p>
  </w:endnote>
  <w:endnote w:type="continuationSeparator" w:id="0">
    <w:p w14:paraId="7A409AC9" w14:textId="77777777" w:rsidR="007B267E" w:rsidRDefault="007B267E" w:rsidP="00EF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928354"/>
      <w:docPartObj>
        <w:docPartGallery w:val="Page Numbers (Bottom of Page)"/>
        <w:docPartUnique/>
      </w:docPartObj>
    </w:sdtPr>
    <w:sdtEndPr>
      <w:rPr>
        <w:noProof/>
      </w:rPr>
    </w:sdtEndPr>
    <w:sdtContent>
      <w:p w14:paraId="75915172" w14:textId="0513E3C2" w:rsidR="00566CD6" w:rsidRDefault="00566CD6">
        <w:pPr>
          <w:pStyle w:val="Footer"/>
          <w:jc w:val="center"/>
        </w:pPr>
        <w:r>
          <w:fldChar w:fldCharType="begin"/>
        </w:r>
        <w:r>
          <w:instrText xml:space="preserve"> PAGE   \* MERGEFORMAT </w:instrText>
        </w:r>
        <w:r>
          <w:fldChar w:fldCharType="separate"/>
        </w:r>
        <w:r w:rsidR="00C65EF3">
          <w:rPr>
            <w:noProof/>
          </w:rPr>
          <w:t>1</w:t>
        </w:r>
        <w:r>
          <w:rPr>
            <w:noProof/>
          </w:rPr>
          <w:fldChar w:fldCharType="end"/>
        </w:r>
      </w:p>
    </w:sdtContent>
  </w:sdt>
  <w:p w14:paraId="62EE7E32" w14:textId="77777777" w:rsidR="00566CD6" w:rsidRDefault="00566C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46124" w14:textId="77777777" w:rsidR="007B267E" w:rsidRDefault="007B267E" w:rsidP="00EF7862">
      <w:pPr>
        <w:spacing w:after="0" w:line="240" w:lineRule="auto"/>
      </w:pPr>
      <w:r>
        <w:separator/>
      </w:r>
    </w:p>
  </w:footnote>
  <w:footnote w:type="continuationSeparator" w:id="0">
    <w:p w14:paraId="41BF695B" w14:textId="77777777" w:rsidR="007B267E" w:rsidRDefault="007B267E" w:rsidP="00EF7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F71AB"/>
    <w:multiLevelType w:val="hybridMultilevel"/>
    <w:tmpl w:val="F6C20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101F8"/>
    <w:multiLevelType w:val="hybridMultilevel"/>
    <w:tmpl w:val="299C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762E1"/>
    <w:multiLevelType w:val="hybridMultilevel"/>
    <w:tmpl w:val="21FABE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A74363"/>
    <w:multiLevelType w:val="hybridMultilevel"/>
    <w:tmpl w:val="BB3A24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C0673A"/>
    <w:multiLevelType w:val="hybridMultilevel"/>
    <w:tmpl w:val="91D2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0418BE"/>
    <w:multiLevelType w:val="hybridMultilevel"/>
    <w:tmpl w:val="B6F42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A439F0"/>
    <w:multiLevelType w:val="hybridMultilevel"/>
    <w:tmpl w:val="314CB9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E10"/>
    <w:rsid w:val="000223E4"/>
    <w:rsid w:val="000346E9"/>
    <w:rsid w:val="00070927"/>
    <w:rsid w:val="00077D70"/>
    <w:rsid w:val="00081AE7"/>
    <w:rsid w:val="00083856"/>
    <w:rsid w:val="00095D65"/>
    <w:rsid w:val="000C3BB2"/>
    <w:rsid w:val="000D1344"/>
    <w:rsid w:val="000F1455"/>
    <w:rsid w:val="001223CB"/>
    <w:rsid w:val="001574AD"/>
    <w:rsid w:val="00165806"/>
    <w:rsid w:val="00184552"/>
    <w:rsid w:val="00227662"/>
    <w:rsid w:val="00282776"/>
    <w:rsid w:val="002B584A"/>
    <w:rsid w:val="002C0E10"/>
    <w:rsid w:val="002E5077"/>
    <w:rsid w:val="00345EA7"/>
    <w:rsid w:val="00355D20"/>
    <w:rsid w:val="003C1FD3"/>
    <w:rsid w:val="003C5381"/>
    <w:rsid w:val="003D1A75"/>
    <w:rsid w:val="003E2762"/>
    <w:rsid w:val="0042290C"/>
    <w:rsid w:val="004372B6"/>
    <w:rsid w:val="00462093"/>
    <w:rsid w:val="00462256"/>
    <w:rsid w:val="00466525"/>
    <w:rsid w:val="00471D39"/>
    <w:rsid w:val="004938F4"/>
    <w:rsid w:val="004A7BE6"/>
    <w:rsid w:val="004D52E0"/>
    <w:rsid w:val="004E1B5B"/>
    <w:rsid w:val="004F0B85"/>
    <w:rsid w:val="00520071"/>
    <w:rsid w:val="00540C7F"/>
    <w:rsid w:val="00550A8F"/>
    <w:rsid w:val="005669F8"/>
    <w:rsid w:val="00566CD6"/>
    <w:rsid w:val="00570616"/>
    <w:rsid w:val="00571504"/>
    <w:rsid w:val="005826F2"/>
    <w:rsid w:val="0058783E"/>
    <w:rsid w:val="005C3FC0"/>
    <w:rsid w:val="005C741A"/>
    <w:rsid w:val="005D4F4A"/>
    <w:rsid w:val="005F3224"/>
    <w:rsid w:val="00612EE7"/>
    <w:rsid w:val="006255C3"/>
    <w:rsid w:val="00626B07"/>
    <w:rsid w:val="0065609B"/>
    <w:rsid w:val="006A0481"/>
    <w:rsid w:val="006C2B07"/>
    <w:rsid w:val="006D3066"/>
    <w:rsid w:val="006F2E8F"/>
    <w:rsid w:val="007049C0"/>
    <w:rsid w:val="00712137"/>
    <w:rsid w:val="007621BF"/>
    <w:rsid w:val="007B267E"/>
    <w:rsid w:val="007C005A"/>
    <w:rsid w:val="007C68CE"/>
    <w:rsid w:val="0080561D"/>
    <w:rsid w:val="0085340C"/>
    <w:rsid w:val="00890D71"/>
    <w:rsid w:val="008A0247"/>
    <w:rsid w:val="009510B1"/>
    <w:rsid w:val="009644FB"/>
    <w:rsid w:val="00991BAD"/>
    <w:rsid w:val="00993B46"/>
    <w:rsid w:val="009B263E"/>
    <w:rsid w:val="009B64B0"/>
    <w:rsid w:val="00A46C46"/>
    <w:rsid w:val="00A66ABA"/>
    <w:rsid w:val="00AA31A2"/>
    <w:rsid w:val="00AA4341"/>
    <w:rsid w:val="00AF76AC"/>
    <w:rsid w:val="00B25BFF"/>
    <w:rsid w:val="00B2715B"/>
    <w:rsid w:val="00BA7780"/>
    <w:rsid w:val="00BB1A4B"/>
    <w:rsid w:val="00BE1689"/>
    <w:rsid w:val="00C4268D"/>
    <w:rsid w:val="00C520E3"/>
    <w:rsid w:val="00C639D5"/>
    <w:rsid w:val="00C65EF3"/>
    <w:rsid w:val="00C76C60"/>
    <w:rsid w:val="00CB603A"/>
    <w:rsid w:val="00CC025E"/>
    <w:rsid w:val="00CC781C"/>
    <w:rsid w:val="00DA2B53"/>
    <w:rsid w:val="00DB2C06"/>
    <w:rsid w:val="00DB3426"/>
    <w:rsid w:val="00DC728D"/>
    <w:rsid w:val="00DE0615"/>
    <w:rsid w:val="00DE7EA6"/>
    <w:rsid w:val="00E11D9C"/>
    <w:rsid w:val="00E14A46"/>
    <w:rsid w:val="00E35241"/>
    <w:rsid w:val="00E61F2D"/>
    <w:rsid w:val="00E742CC"/>
    <w:rsid w:val="00E832C4"/>
    <w:rsid w:val="00EA138F"/>
    <w:rsid w:val="00EB53DF"/>
    <w:rsid w:val="00EB630B"/>
    <w:rsid w:val="00EE46B2"/>
    <w:rsid w:val="00EF7862"/>
    <w:rsid w:val="00F45BFA"/>
    <w:rsid w:val="00F6256A"/>
    <w:rsid w:val="00FA029B"/>
    <w:rsid w:val="00FB5ADA"/>
    <w:rsid w:val="00FC7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EA0A9"/>
  <w15:docId w15:val="{EB0AB871-12FA-45E6-9DD1-A899143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596262">
      <w:bodyDiv w:val="1"/>
      <w:marLeft w:val="0"/>
      <w:marRight w:val="0"/>
      <w:marTop w:val="0"/>
      <w:marBottom w:val="0"/>
      <w:divBdr>
        <w:top w:val="none" w:sz="0" w:space="0" w:color="auto"/>
        <w:left w:val="none" w:sz="0" w:space="0" w:color="auto"/>
        <w:bottom w:val="none" w:sz="0" w:space="0" w:color="auto"/>
        <w:right w:val="none" w:sz="0" w:space="0" w:color="auto"/>
      </w:divBdr>
      <w:divsChild>
        <w:div w:id="1005520737">
          <w:marLeft w:val="0"/>
          <w:marRight w:val="0"/>
          <w:marTop w:val="0"/>
          <w:marBottom w:val="0"/>
          <w:divBdr>
            <w:top w:val="none" w:sz="0" w:space="0" w:color="auto"/>
            <w:left w:val="none" w:sz="0" w:space="0" w:color="auto"/>
            <w:bottom w:val="none" w:sz="0" w:space="0" w:color="auto"/>
            <w:right w:val="none" w:sz="0" w:space="0" w:color="auto"/>
          </w:divBdr>
          <w:divsChild>
            <w:div w:id="1596326156">
              <w:marLeft w:val="0"/>
              <w:marRight w:val="0"/>
              <w:marTop w:val="0"/>
              <w:marBottom w:val="0"/>
              <w:divBdr>
                <w:top w:val="none" w:sz="0" w:space="0" w:color="auto"/>
                <w:left w:val="none" w:sz="0" w:space="0" w:color="auto"/>
                <w:bottom w:val="none" w:sz="0" w:space="0" w:color="auto"/>
                <w:right w:val="none" w:sz="0" w:space="0" w:color="auto"/>
              </w:divBdr>
              <w:divsChild>
                <w:div w:id="1852379947">
                  <w:marLeft w:val="0"/>
                  <w:marRight w:val="0"/>
                  <w:marTop w:val="0"/>
                  <w:marBottom w:val="0"/>
                  <w:divBdr>
                    <w:top w:val="none" w:sz="0" w:space="0" w:color="auto"/>
                    <w:left w:val="none" w:sz="0" w:space="0" w:color="auto"/>
                    <w:bottom w:val="none" w:sz="0" w:space="0" w:color="auto"/>
                    <w:right w:val="none" w:sz="0" w:space="0" w:color="auto"/>
                  </w:divBdr>
                  <w:divsChild>
                    <w:div w:id="111632727">
                      <w:marLeft w:val="0"/>
                      <w:marRight w:val="0"/>
                      <w:marTop w:val="0"/>
                      <w:marBottom w:val="0"/>
                      <w:divBdr>
                        <w:top w:val="none" w:sz="0" w:space="0" w:color="auto"/>
                        <w:left w:val="none" w:sz="0" w:space="0" w:color="auto"/>
                        <w:bottom w:val="none" w:sz="0" w:space="0" w:color="auto"/>
                        <w:right w:val="none" w:sz="0" w:space="0" w:color="auto"/>
                      </w:divBdr>
                      <w:divsChild>
                        <w:div w:id="3632877">
                          <w:marLeft w:val="0"/>
                          <w:marRight w:val="0"/>
                          <w:marTop w:val="0"/>
                          <w:marBottom w:val="0"/>
                          <w:divBdr>
                            <w:top w:val="none" w:sz="0" w:space="0" w:color="auto"/>
                            <w:left w:val="none" w:sz="0" w:space="0" w:color="auto"/>
                            <w:bottom w:val="none" w:sz="0" w:space="0" w:color="auto"/>
                            <w:right w:val="none" w:sz="0" w:space="0" w:color="auto"/>
                          </w:divBdr>
                        </w:div>
                        <w:div w:id="6323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0CECD-0918-4F03-B485-42AA746D7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5467</Words>
  <Characters>31163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Joseph</dc:creator>
  <cp:keywords/>
  <dc:description/>
  <cp:lastModifiedBy>setup</cp:lastModifiedBy>
  <cp:revision>2</cp:revision>
  <cp:lastPrinted>2018-11-30T17:23:00Z</cp:lastPrinted>
  <dcterms:created xsi:type="dcterms:W3CDTF">2018-12-02T20:12:00Z</dcterms:created>
  <dcterms:modified xsi:type="dcterms:W3CDTF">2018-12-02T20:12:00Z</dcterms:modified>
</cp:coreProperties>
</file>